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C0D3C" w14:textId="77777777" w:rsidR="00EE076F" w:rsidRDefault="00EE076F" w:rsidP="00FF46A7">
      <w:pPr>
        <w:jc w:val="center"/>
        <w:rPr>
          <w:rFonts w:ascii="Verdana" w:hAnsi="Verdana"/>
          <w:b/>
          <w:sz w:val="20"/>
          <w:szCs w:val="20"/>
        </w:rPr>
      </w:pPr>
    </w:p>
    <w:p w14:paraId="6A44950E" w14:textId="259E859C" w:rsidR="00FF46A7" w:rsidRDefault="00FF46A7" w:rsidP="00FF46A7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 xml:space="preserve">UMOWA  NR </w:t>
      </w:r>
      <w:r w:rsidR="00663E87">
        <w:rPr>
          <w:rFonts w:ascii="Verdana" w:hAnsi="Verdana"/>
          <w:b/>
          <w:sz w:val="20"/>
          <w:szCs w:val="20"/>
        </w:rPr>
        <w:t>……………………..</w:t>
      </w:r>
    </w:p>
    <w:p w14:paraId="64172741" w14:textId="77777777" w:rsidR="007D2432" w:rsidRDefault="007D2432" w:rsidP="00FF46A7">
      <w:pPr>
        <w:jc w:val="center"/>
        <w:rPr>
          <w:rFonts w:ascii="Verdana" w:hAnsi="Verdana"/>
          <w:b/>
          <w:sz w:val="20"/>
          <w:szCs w:val="20"/>
        </w:rPr>
      </w:pPr>
    </w:p>
    <w:p w14:paraId="6749DB67" w14:textId="77777777" w:rsidR="0058210C" w:rsidRDefault="0058210C" w:rsidP="002937A3">
      <w:pPr>
        <w:spacing w:line="360" w:lineRule="auto"/>
        <w:rPr>
          <w:sz w:val="16"/>
          <w:szCs w:val="20"/>
        </w:rPr>
      </w:pPr>
    </w:p>
    <w:p w14:paraId="1772E2C0" w14:textId="6AC87AB1" w:rsidR="00FF46A7" w:rsidRPr="00FF46A7" w:rsidRDefault="00FF46A7" w:rsidP="002937A3">
      <w:pPr>
        <w:spacing w:line="360" w:lineRule="auto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sz w:val="20"/>
          <w:szCs w:val="20"/>
        </w:rPr>
        <w:t>Zawarta</w:t>
      </w:r>
      <w:r w:rsidR="006568FE">
        <w:rPr>
          <w:rFonts w:ascii="Verdana" w:hAnsi="Verdana"/>
          <w:sz w:val="20"/>
          <w:szCs w:val="20"/>
        </w:rPr>
        <w:t xml:space="preserve"> w dniu ………………. w Łodzi</w:t>
      </w:r>
      <w:r w:rsidRPr="00FF46A7">
        <w:rPr>
          <w:rFonts w:ascii="Verdana" w:hAnsi="Verdana"/>
          <w:sz w:val="20"/>
          <w:szCs w:val="20"/>
        </w:rPr>
        <w:t xml:space="preserve"> pomiędzy:</w:t>
      </w:r>
    </w:p>
    <w:p w14:paraId="357D3D9A" w14:textId="77777777" w:rsidR="00041267" w:rsidRPr="00EE4CE0" w:rsidRDefault="00041267" w:rsidP="00041267">
      <w:pPr>
        <w:spacing w:after="4"/>
        <w:ind w:right="10" w:hanging="10"/>
        <w:jc w:val="both"/>
        <w:rPr>
          <w:rFonts w:ascii="Verdana" w:eastAsia="Verdana" w:hAnsi="Verdana" w:cs="Verdana"/>
          <w:sz w:val="20"/>
          <w:szCs w:val="22"/>
        </w:rPr>
      </w:pPr>
      <w:r w:rsidRPr="00EE4CE0">
        <w:rPr>
          <w:rFonts w:ascii="Verdana" w:eastAsia="Verdana" w:hAnsi="Verdana" w:cs="Verdana"/>
          <w:b/>
          <w:sz w:val="20"/>
          <w:szCs w:val="22"/>
        </w:rPr>
        <w:t>Skarbem Państwa - Generalnym Dyrektorem Dróg Krajowych i Autostrad,</w:t>
      </w:r>
      <w:r w:rsidRPr="00EE4CE0">
        <w:rPr>
          <w:rFonts w:ascii="Verdana" w:eastAsia="Verdana" w:hAnsi="Verdana" w:cs="Verdana"/>
          <w:sz w:val="20"/>
          <w:szCs w:val="22"/>
        </w:rPr>
        <w:t xml:space="preserve"> reprezentowanym przez pełnomocników: </w:t>
      </w:r>
    </w:p>
    <w:p w14:paraId="20B10148" w14:textId="77777777" w:rsidR="00041267" w:rsidRPr="00EE4CE0" w:rsidRDefault="00041267" w:rsidP="00041267">
      <w:pPr>
        <w:ind w:left="540"/>
        <w:rPr>
          <w:rFonts w:ascii="Verdana" w:eastAsia="Verdana" w:hAnsi="Verdana" w:cs="Verdana"/>
          <w:sz w:val="20"/>
          <w:szCs w:val="22"/>
        </w:rPr>
      </w:pPr>
      <w:r w:rsidRPr="00EE4CE0">
        <w:rPr>
          <w:rFonts w:ascii="Verdana" w:eastAsia="Verdana" w:hAnsi="Verdana" w:cs="Verdana"/>
          <w:sz w:val="20"/>
          <w:szCs w:val="22"/>
        </w:rPr>
        <w:t xml:space="preserve">                                  </w:t>
      </w:r>
    </w:p>
    <w:p w14:paraId="418AF3CF" w14:textId="2B6232CF" w:rsidR="00041267" w:rsidRPr="00857390" w:rsidRDefault="00107684" w:rsidP="00041267">
      <w:pPr>
        <w:pStyle w:val="Akapitzlist"/>
        <w:numPr>
          <w:ilvl w:val="0"/>
          <w:numId w:val="25"/>
        </w:numPr>
        <w:spacing w:after="4" w:line="248" w:lineRule="auto"/>
        <w:ind w:right="10"/>
        <w:jc w:val="both"/>
        <w:rPr>
          <w:rFonts w:ascii="Verdana" w:eastAsia="Verdana" w:hAnsi="Verdana" w:cs="Verdana"/>
          <w:sz w:val="20"/>
          <w:szCs w:val="22"/>
        </w:rPr>
      </w:pPr>
      <w:r>
        <w:rPr>
          <w:rFonts w:ascii="Verdana" w:eastAsia="Verdana" w:hAnsi="Verdana" w:cs="Verdana"/>
          <w:sz w:val="20"/>
          <w:szCs w:val="22"/>
        </w:rPr>
        <w:t>………………………………………………………………………………………………………..</w:t>
      </w:r>
    </w:p>
    <w:p w14:paraId="0AB81F13" w14:textId="58C81558" w:rsidR="00041267" w:rsidRPr="00857390" w:rsidRDefault="002C00D3" w:rsidP="00041267">
      <w:pPr>
        <w:pStyle w:val="Akapitzlist"/>
        <w:numPr>
          <w:ilvl w:val="0"/>
          <w:numId w:val="25"/>
        </w:numPr>
        <w:spacing w:after="4" w:line="248" w:lineRule="auto"/>
        <w:ind w:right="10"/>
        <w:jc w:val="both"/>
        <w:rPr>
          <w:rFonts w:ascii="Verdana" w:eastAsia="Verdana" w:hAnsi="Verdana" w:cs="Verdana"/>
          <w:sz w:val="20"/>
          <w:szCs w:val="22"/>
        </w:rPr>
      </w:pPr>
      <w:r>
        <w:rPr>
          <w:rFonts w:ascii="Verdana" w:eastAsia="Verdana" w:hAnsi="Verdana" w:cs="Verdana"/>
          <w:sz w:val="20"/>
          <w:szCs w:val="22"/>
        </w:rPr>
        <w:t>Paweł Kowalewski – Kierownik Rejonu w Piotrkowie Trybunalskim</w:t>
      </w:r>
    </w:p>
    <w:p w14:paraId="548CCB55" w14:textId="77777777" w:rsidR="00041267" w:rsidRPr="00EE4CE0" w:rsidRDefault="00041267" w:rsidP="00041267">
      <w:pPr>
        <w:ind w:left="540"/>
        <w:rPr>
          <w:rFonts w:ascii="Verdana" w:eastAsia="Verdana" w:hAnsi="Verdana" w:cs="Verdana"/>
          <w:sz w:val="20"/>
          <w:szCs w:val="22"/>
        </w:rPr>
      </w:pPr>
      <w:r w:rsidRPr="00EE4CE0">
        <w:rPr>
          <w:rFonts w:ascii="Verdana" w:eastAsia="Verdana" w:hAnsi="Verdana" w:cs="Verdana"/>
          <w:sz w:val="20"/>
          <w:szCs w:val="22"/>
        </w:rPr>
        <w:t xml:space="preserve"> </w:t>
      </w:r>
    </w:p>
    <w:p w14:paraId="40473902" w14:textId="672F254F" w:rsidR="00092E44" w:rsidRDefault="00041267" w:rsidP="003855B2">
      <w:pPr>
        <w:spacing w:line="360" w:lineRule="auto"/>
        <w:rPr>
          <w:rFonts w:ascii="Verdana" w:hAnsi="Verdana"/>
          <w:b/>
          <w:sz w:val="20"/>
          <w:szCs w:val="20"/>
        </w:rPr>
      </w:pPr>
      <w:r w:rsidRPr="00EE4CE0">
        <w:rPr>
          <w:rFonts w:ascii="Verdana" w:eastAsia="Verdana" w:hAnsi="Verdana" w:cs="Verdana"/>
          <w:sz w:val="20"/>
          <w:szCs w:val="22"/>
        </w:rPr>
        <w:t>Oddziału Generalnej Dyrekcji Dróg Krajowych i Autostrad z si</w:t>
      </w:r>
      <w:r>
        <w:rPr>
          <w:rFonts w:ascii="Verdana" w:eastAsia="Verdana" w:hAnsi="Verdana" w:cs="Verdana"/>
          <w:sz w:val="20"/>
          <w:szCs w:val="22"/>
        </w:rPr>
        <w:t xml:space="preserve">edzibą  w Łodzi </w:t>
      </w:r>
      <w:r w:rsidRPr="00EE4CE0">
        <w:rPr>
          <w:rFonts w:ascii="Verdana" w:eastAsia="Verdana" w:hAnsi="Verdana" w:cs="Verdana"/>
          <w:sz w:val="20"/>
          <w:szCs w:val="22"/>
        </w:rPr>
        <w:t xml:space="preserve"> ul. Irysowa 2, </w:t>
      </w:r>
      <w:r w:rsidR="003855B2">
        <w:rPr>
          <w:rFonts w:ascii="Verdana" w:eastAsia="Verdana" w:hAnsi="Verdana" w:cs="Verdana"/>
          <w:sz w:val="20"/>
          <w:szCs w:val="22"/>
        </w:rPr>
        <w:br/>
      </w:r>
      <w:r w:rsidRPr="00EE4CE0">
        <w:rPr>
          <w:rFonts w:ascii="Verdana" w:eastAsia="Verdana" w:hAnsi="Verdana" w:cs="Verdana"/>
          <w:sz w:val="20"/>
          <w:szCs w:val="22"/>
        </w:rPr>
        <w:t>91-857 Łódź</w:t>
      </w:r>
    </w:p>
    <w:p w14:paraId="22BB8FF1" w14:textId="77777777" w:rsidR="00EE076F" w:rsidRDefault="00FF46A7" w:rsidP="00E71F3F">
      <w:pPr>
        <w:spacing w:line="360" w:lineRule="auto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sz w:val="20"/>
          <w:szCs w:val="20"/>
        </w:rPr>
        <w:t>zwanym  dalej  „Zamawiającym”,</w:t>
      </w:r>
      <w:r w:rsidR="0007036F">
        <w:rPr>
          <w:rFonts w:ascii="Verdana" w:hAnsi="Verdana"/>
          <w:sz w:val="20"/>
          <w:szCs w:val="20"/>
        </w:rPr>
        <w:t xml:space="preserve"> </w:t>
      </w:r>
    </w:p>
    <w:p w14:paraId="108DDF74" w14:textId="77777777" w:rsidR="0058210C" w:rsidRDefault="0007036F" w:rsidP="00E71F3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a:</w:t>
      </w:r>
      <w:r w:rsidR="00A12C52">
        <w:rPr>
          <w:rFonts w:ascii="Verdana" w:hAnsi="Verdana"/>
          <w:sz w:val="20"/>
          <w:szCs w:val="20"/>
        </w:rPr>
        <w:t xml:space="preserve"> </w:t>
      </w:r>
    </w:p>
    <w:p w14:paraId="07FD623C" w14:textId="6582F24A" w:rsidR="00E174CD" w:rsidRDefault="00E174CD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…………………………………………………………………..…………………………………………………………………..</w:t>
      </w:r>
    </w:p>
    <w:p w14:paraId="249B759E" w14:textId="198A8C0D" w:rsidR="00EE24BF" w:rsidRDefault="00EE076F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NIP </w:t>
      </w:r>
      <w:r w:rsidR="00E174CD">
        <w:rPr>
          <w:rFonts w:ascii="Verdana" w:hAnsi="Verdana"/>
          <w:sz w:val="20"/>
          <w:szCs w:val="20"/>
        </w:rPr>
        <w:t>………………………..</w:t>
      </w:r>
      <w:r>
        <w:rPr>
          <w:rFonts w:ascii="Verdana" w:hAnsi="Verdana"/>
          <w:sz w:val="20"/>
          <w:szCs w:val="20"/>
        </w:rPr>
        <w:t xml:space="preserve">, Regon </w:t>
      </w:r>
      <w:r w:rsidR="00E174CD">
        <w:rPr>
          <w:rFonts w:ascii="Verdana" w:hAnsi="Verdana"/>
          <w:sz w:val="20"/>
          <w:szCs w:val="20"/>
        </w:rPr>
        <w:t>…………………….</w:t>
      </w:r>
      <w:r>
        <w:rPr>
          <w:rFonts w:ascii="Verdana" w:hAnsi="Verdana"/>
          <w:sz w:val="20"/>
          <w:szCs w:val="20"/>
        </w:rPr>
        <w:t xml:space="preserve"> </w:t>
      </w:r>
    </w:p>
    <w:p w14:paraId="0BC1055B" w14:textId="36BDA624" w:rsidR="00092E44" w:rsidRDefault="00FF46A7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B762D">
        <w:rPr>
          <w:rFonts w:ascii="Verdana" w:hAnsi="Verdana"/>
          <w:sz w:val="20"/>
          <w:szCs w:val="20"/>
        </w:rPr>
        <w:t>zwan</w:t>
      </w:r>
      <w:r w:rsidR="00EE076F">
        <w:rPr>
          <w:rFonts w:ascii="Verdana" w:hAnsi="Verdana"/>
          <w:sz w:val="20"/>
          <w:szCs w:val="20"/>
        </w:rPr>
        <w:t xml:space="preserve">ym </w:t>
      </w:r>
      <w:r w:rsidRPr="00CB762D">
        <w:rPr>
          <w:rFonts w:ascii="Verdana" w:hAnsi="Verdana"/>
          <w:sz w:val="20"/>
          <w:szCs w:val="20"/>
        </w:rPr>
        <w:t>dalej „Wykonawcą”</w:t>
      </w:r>
      <w:r w:rsidR="00EE076F">
        <w:rPr>
          <w:rFonts w:ascii="Verdana" w:hAnsi="Verdana"/>
          <w:sz w:val="20"/>
          <w:szCs w:val="20"/>
        </w:rPr>
        <w:t>.</w:t>
      </w:r>
    </w:p>
    <w:p w14:paraId="28293200" w14:textId="7813DB68" w:rsidR="0089281E" w:rsidRDefault="0089281E" w:rsidP="00E71F3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CD51FAA" w14:textId="76836D7E" w:rsidR="0089281E" w:rsidRDefault="0089281E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następującej treści:</w:t>
      </w:r>
    </w:p>
    <w:p w14:paraId="2B0C6E3D" w14:textId="1AB854BA" w:rsidR="0089281E" w:rsidRDefault="0089281E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EA2AE70" w14:textId="60868A61" w:rsidR="0089281E" w:rsidRPr="00C04034" w:rsidRDefault="0089281E" w:rsidP="0089281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Niniejsza umowa została zawarta w wyniku przeprowadzenia postępowania o udzielenie zamówienia o wartości do 130 000 PLN netto oraz wyłączonego spod stosowania ustawy Prawo Zamówień Publicznych (</w:t>
      </w:r>
      <w:proofErr w:type="spellStart"/>
      <w:r w:rsidR="00EE24BF">
        <w:rPr>
          <w:rFonts w:ascii="Verdana" w:hAnsi="Verdana"/>
          <w:iCs/>
          <w:sz w:val="20"/>
          <w:szCs w:val="20"/>
        </w:rPr>
        <w:t>t.j</w:t>
      </w:r>
      <w:proofErr w:type="spellEnd"/>
      <w:r w:rsidR="00EE24BF">
        <w:rPr>
          <w:rFonts w:ascii="Verdana" w:hAnsi="Verdana"/>
          <w:iCs/>
          <w:sz w:val="20"/>
          <w:szCs w:val="20"/>
        </w:rPr>
        <w:t xml:space="preserve">. </w:t>
      </w:r>
      <w:r>
        <w:rPr>
          <w:rFonts w:ascii="Verdana" w:hAnsi="Verdana"/>
          <w:iCs/>
          <w:sz w:val="20"/>
          <w:szCs w:val="20"/>
        </w:rPr>
        <w:t>Dz.U.</w:t>
      </w:r>
      <w:r w:rsidR="00EE24BF">
        <w:rPr>
          <w:rFonts w:ascii="Verdana" w:hAnsi="Verdana"/>
          <w:iCs/>
          <w:sz w:val="20"/>
          <w:szCs w:val="20"/>
        </w:rPr>
        <w:t xml:space="preserve"> z </w:t>
      </w:r>
      <w:r>
        <w:rPr>
          <w:rFonts w:ascii="Verdana" w:hAnsi="Verdana"/>
          <w:iCs/>
          <w:sz w:val="20"/>
          <w:szCs w:val="20"/>
        </w:rPr>
        <w:t>202</w:t>
      </w:r>
      <w:r w:rsidR="004278E5">
        <w:rPr>
          <w:rFonts w:ascii="Verdana" w:hAnsi="Verdana"/>
          <w:iCs/>
          <w:sz w:val="20"/>
          <w:szCs w:val="20"/>
        </w:rPr>
        <w:t>4</w:t>
      </w:r>
      <w:r>
        <w:rPr>
          <w:rFonts w:ascii="Verdana" w:hAnsi="Verdana"/>
          <w:iCs/>
          <w:sz w:val="20"/>
          <w:szCs w:val="20"/>
        </w:rPr>
        <w:t xml:space="preserve"> poz. 1</w:t>
      </w:r>
      <w:r w:rsidR="004278E5">
        <w:rPr>
          <w:rFonts w:ascii="Verdana" w:hAnsi="Verdana"/>
          <w:iCs/>
          <w:sz w:val="20"/>
          <w:szCs w:val="20"/>
        </w:rPr>
        <w:t>320</w:t>
      </w:r>
      <w:r>
        <w:rPr>
          <w:rFonts w:ascii="Verdana" w:hAnsi="Verdana"/>
          <w:iCs/>
          <w:sz w:val="20"/>
          <w:szCs w:val="20"/>
        </w:rPr>
        <w:t>).</w:t>
      </w:r>
    </w:p>
    <w:p w14:paraId="2C971CD1" w14:textId="77777777" w:rsidR="0089281E" w:rsidRPr="0089281E" w:rsidRDefault="0089281E" w:rsidP="00E71F3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6F731F4" w14:textId="77777777" w:rsidR="00EE076F" w:rsidRDefault="00EE076F" w:rsidP="00FE6A5C">
      <w:pPr>
        <w:jc w:val="center"/>
        <w:rPr>
          <w:rFonts w:ascii="Verdana" w:hAnsi="Verdana"/>
          <w:b/>
          <w:sz w:val="20"/>
          <w:szCs w:val="20"/>
        </w:rPr>
      </w:pPr>
    </w:p>
    <w:p w14:paraId="52853B3E" w14:textId="1EA52F46" w:rsidR="005A495D" w:rsidRDefault="00FF46A7" w:rsidP="00E84C7F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§ 1</w:t>
      </w:r>
      <w:r w:rsidR="00B46305">
        <w:rPr>
          <w:rFonts w:ascii="Verdana" w:hAnsi="Verdana"/>
          <w:b/>
          <w:sz w:val="20"/>
          <w:szCs w:val="20"/>
        </w:rPr>
        <w:t>.</w:t>
      </w:r>
    </w:p>
    <w:p w14:paraId="67F8A4D5" w14:textId="4601084A" w:rsidR="00FE6A5C" w:rsidRPr="00406954" w:rsidRDefault="007E2C40" w:rsidP="0040695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PRZEDMIOT ZAMÓWIENIA I </w:t>
      </w:r>
      <w:r w:rsidRPr="00FF46A7">
        <w:rPr>
          <w:rFonts w:ascii="Verdana" w:hAnsi="Verdana"/>
          <w:b/>
          <w:sz w:val="20"/>
          <w:szCs w:val="20"/>
        </w:rPr>
        <w:t>TERMIN REALIZACJI</w:t>
      </w:r>
    </w:p>
    <w:p w14:paraId="48D87ED5" w14:textId="4E27DA1A" w:rsidR="00B470A4" w:rsidRPr="007B1CB1" w:rsidRDefault="007B1CB1" w:rsidP="007B1CB1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Verdana" w:hAnsi="Verdana"/>
          <w:sz w:val="20"/>
          <w:szCs w:val="20"/>
        </w:rPr>
      </w:pPr>
      <w:r w:rsidRPr="007B1CB1">
        <w:rPr>
          <w:rFonts w:ascii="Verdana" w:hAnsi="Verdana"/>
          <w:bCs/>
          <w:sz w:val="20"/>
          <w:szCs w:val="20"/>
        </w:rPr>
        <w:t>Zamawiający</w:t>
      </w:r>
      <w:r w:rsidRPr="007B1CB1">
        <w:rPr>
          <w:rFonts w:ascii="Verdana" w:hAnsi="Verdana"/>
          <w:sz w:val="20"/>
          <w:szCs w:val="20"/>
        </w:rPr>
        <w:t xml:space="preserve"> zleca a </w:t>
      </w:r>
      <w:r w:rsidRPr="007B1CB1">
        <w:rPr>
          <w:rFonts w:ascii="Verdana" w:hAnsi="Verdana"/>
          <w:bCs/>
          <w:sz w:val="20"/>
          <w:szCs w:val="20"/>
        </w:rPr>
        <w:t>Wykonawca</w:t>
      </w:r>
      <w:r w:rsidRPr="007B1CB1">
        <w:rPr>
          <w:rFonts w:ascii="Verdana" w:hAnsi="Verdana"/>
          <w:sz w:val="20"/>
          <w:szCs w:val="20"/>
        </w:rPr>
        <w:t xml:space="preserve"> zobowiązuje się do wykonania usług</w:t>
      </w:r>
      <w:r w:rsidR="00E174CD">
        <w:rPr>
          <w:rFonts w:ascii="Verdana" w:hAnsi="Verdana"/>
          <w:sz w:val="20"/>
          <w:szCs w:val="20"/>
        </w:rPr>
        <w:t>i</w:t>
      </w:r>
      <w:r w:rsidRPr="007B1CB1">
        <w:rPr>
          <w:rFonts w:ascii="Verdana" w:hAnsi="Verdana"/>
          <w:sz w:val="20"/>
          <w:szCs w:val="20"/>
        </w:rPr>
        <w:t>:</w:t>
      </w:r>
    </w:p>
    <w:p w14:paraId="274100A7" w14:textId="31872B2A" w:rsidR="00740DA9" w:rsidRPr="00643DC3" w:rsidRDefault="00B470A4" w:rsidP="00643DC3">
      <w:pPr>
        <w:spacing w:line="276" w:lineRule="auto"/>
        <w:ind w:left="397"/>
        <w:rPr>
          <w:rFonts w:ascii="Verdana" w:hAnsi="Verdana" w:cstheme="minorHAnsi"/>
          <w:b/>
          <w:bCs/>
          <w:sz w:val="20"/>
          <w:szCs w:val="20"/>
        </w:rPr>
      </w:pPr>
      <w:r w:rsidRPr="00947863">
        <w:rPr>
          <w:rFonts w:ascii="Verdana" w:hAnsi="Verdana"/>
          <w:sz w:val="20"/>
          <w:szCs w:val="20"/>
        </w:rPr>
        <w:t xml:space="preserve"> </w:t>
      </w:r>
      <w:r w:rsidR="00740DA9" w:rsidRPr="00947863">
        <w:rPr>
          <w:rFonts w:ascii="Verdana" w:hAnsi="Verdana"/>
          <w:b/>
          <w:sz w:val="20"/>
          <w:szCs w:val="20"/>
        </w:rPr>
        <w:t>„</w:t>
      </w:r>
      <w:bookmarkStart w:id="0" w:name="_Hlk195700047"/>
      <w:bookmarkStart w:id="1" w:name="_Hlk166667263"/>
      <w:r w:rsidR="00107684">
        <w:rPr>
          <w:rFonts w:ascii="Verdana" w:hAnsi="Verdana"/>
          <w:b/>
          <w:sz w:val="20"/>
          <w:szCs w:val="20"/>
        </w:rPr>
        <w:t>Dostosowanie</w:t>
      </w:r>
      <w:r w:rsidR="00E174CD" w:rsidRPr="00947863">
        <w:rPr>
          <w:rFonts w:ascii="Verdana" w:hAnsi="Verdana"/>
          <w:b/>
          <w:sz w:val="20"/>
          <w:szCs w:val="20"/>
        </w:rPr>
        <w:t xml:space="preserve"> układów pomiarowych stacji </w:t>
      </w:r>
      <w:proofErr w:type="spellStart"/>
      <w:r w:rsidR="00E174CD" w:rsidRPr="00947863">
        <w:rPr>
          <w:rFonts w:ascii="Verdana" w:hAnsi="Verdana"/>
          <w:b/>
          <w:sz w:val="20"/>
          <w:szCs w:val="20"/>
        </w:rPr>
        <w:t>trafo</w:t>
      </w:r>
      <w:proofErr w:type="spellEnd"/>
      <w:r w:rsidR="00E174CD" w:rsidRPr="00947863">
        <w:rPr>
          <w:rFonts w:ascii="Verdana" w:hAnsi="Verdana"/>
          <w:b/>
          <w:sz w:val="20"/>
          <w:szCs w:val="20"/>
        </w:rPr>
        <w:t xml:space="preserve"> 15/0,4 </w:t>
      </w:r>
      <w:proofErr w:type="spellStart"/>
      <w:r w:rsidR="00E174CD" w:rsidRPr="00947863">
        <w:rPr>
          <w:rFonts w:ascii="Verdana" w:hAnsi="Verdana"/>
          <w:b/>
          <w:sz w:val="20"/>
          <w:szCs w:val="20"/>
        </w:rPr>
        <w:t>kV</w:t>
      </w:r>
      <w:proofErr w:type="spellEnd"/>
      <w:r w:rsidR="00E174CD" w:rsidRPr="00947863">
        <w:rPr>
          <w:rFonts w:ascii="Verdana" w:hAnsi="Verdana"/>
          <w:b/>
          <w:sz w:val="20"/>
          <w:szCs w:val="20"/>
        </w:rPr>
        <w:t xml:space="preserve"> nr 43978 zlokalizowanych w Głownie przy ulicy Sosnowej</w:t>
      </w:r>
      <w:bookmarkEnd w:id="0"/>
      <w:r w:rsidR="00947863" w:rsidRPr="00947863">
        <w:rPr>
          <w:rFonts w:ascii="Verdana" w:hAnsi="Verdana"/>
          <w:b/>
          <w:sz w:val="20"/>
          <w:szCs w:val="20"/>
        </w:rPr>
        <w:t xml:space="preserve">, </w:t>
      </w:r>
      <w:r w:rsidR="00947863" w:rsidRPr="00947863">
        <w:rPr>
          <w:rFonts w:ascii="Verdana" w:hAnsi="Verdana" w:cstheme="minorHAnsi"/>
          <w:b/>
          <w:sz w:val="20"/>
          <w:szCs w:val="20"/>
        </w:rPr>
        <w:t xml:space="preserve">przy </w:t>
      </w:r>
      <w:proofErr w:type="spellStart"/>
      <w:r w:rsidR="00947863" w:rsidRPr="00947863">
        <w:rPr>
          <w:rFonts w:ascii="Verdana" w:hAnsi="Verdana" w:cstheme="minorHAnsi"/>
          <w:b/>
          <w:sz w:val="20"/>
          <w:szCs w:val="20"/>
        </w:rPr>
        <w:t>dk</w:t>
      </w:r>
      <w:proofErr w:type="spellEnd"/>
      <w:r w:rsidR="00947863" w:rsidRPr="00947863">
        <w:rPr>
          <w:rFonts w:ascii="Verdana" w:hAnsi="Verdana" w:cstheme="minorHAnsi"/>
          <w:b/>
          <w:sz w:val="20"/>
          <w:szCs w:val="20"/>
        </w:rPr>
        <w:t xml:space="preserve"> nr 14</w:t>
      </w:r>
      <w:r w:rsidR="00643DC3">
        <w:rPr>
          <w:rFonts w:ascii="Verdana" w:hAnsi="Verdana" w:cstheme="minorHAnsi"/>
          <w:b/>
          <w:sz w:val="20"/>
          <w:szCs w:val="20"/>
        </w:rPr>
        <w:t xml:space="preserve"> </w:t>
      </w:r>
      <w:r w:rsidR="00643DC3" w:rsidRPr="00643DC3">
        <w:rPr>
          <w:rFonts w:ascii="Verdana" w:hAnsi="Verdana" w:cstheme="minorHAnsi"/>
          <w:b/>
          <w:sz w:val="20"/>
          <w:szCs w:val="20"/>
        </w:rPr>
        <w:t>do standardów technicznych zgodnie z rozporządzeniem Ministra Klimatu i Środowiska z dnia 22/03/2022 w sprawie systemu pomiarowego.</w:t>
      </w:r>
      <w:r w:rsidR="0057718C" w:rsidRPr="00947863">
        <w:rPr>
          <w:rFonts w:ascii="Verdana" w:hAnsi="Verdana"/>
          <w:b/>
          <w:sz w:val="20"/>
          <w:szCs w:val="20"/>
        </w:rPr>
        <w:t>”</w:t>
      </w:r>
      <w:r w:rsidR="00057801" w:rsidRPr="00947863">
        <w:rPr>
          <w:rFonts w:ascii="Verdana" w:hAnsi="Verdana"/>
          <w:b/>
          <w:sz w:val="20"/>
          <w:szCs w:val="20"/>
        </w:rPr>
        <w:t xml:space="preserve"> </w:t>
      </w:r>
      <w:bookmarkEnd w:id="1"/>
    </w:p>
    <w:p w14:paraId="03C2E0E3" w14:textId="3D5BA39A" w:rsidR="00FE6A5C" w:rsidRPr="00EE24BF" w:rsidRDefault="00EE24BF" w:rsidP="000C6EF5">
      <w:pPr>
        <w:spacing w:line="276" w:lineRule="auto"/>
        <w:ind w:firstLine="397"/>
        <w:rPr>
          <w:rFonts w:ascii="Verdana" w:hAnsi="Verdana"/>
          <w:sz w:val="20"/>
          <w:szCs w:val="20"/>
        </w:rPr>
      </w:pPr>
      <w:r w:rsidRPr="00EE24BF">
        <w:rPr>
          <w:rFonts w:ascii="Verdana" w:hAnsi="Verdana"/>
          <w:sz w:val="20"/>
          <w:szCs w:val="20"/>
        </w:rPr>
        <w:t>zwanej dalej jako „Przedmiot umowy”.</w:t>
      </w:r>
    </w:p>
    <w:p w14:paraId="5BF4DE65" w14:textId="62BE4664" w:rsidR="00F733DA" w:rsidRDefault="005002E5" w:rsidP="00EE076F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7F58DD" w:rsidRPr="00BC4628">
        <w:rPr>
          <w:rFonts w:ascii="Verdana" w:hAnsi="Verdana"/>
          <w:b/>
          <w:sz w:val="20"/>
          <w:szCs w:val="20"/>
        </w:rPr>
        <w:t>.</w:t>
      </w:r>
      <w:r w:rsidR="007F58DD">
        <w:rPr>
          <w:rFonts w:ascii="Verdana" w:hAnsi="Verdana"/>
          <w:sz w:val="20"/>
          <w:szCs w:val="20"/>
        </w:rPr>
        <w:t xml:space="preserve"> </w:t>
      </w:r>
      <w:r w:rsidR="00740DA9">
        <w:rPr>
          <w:rFonts w:ascii="Verdana" w:hAnsi="Verdana"/>
          <w:bCs/>
          <w:sz w:val="20"/>
          <w:szCs w:val="20"/>
        </w:rPr>
        <w:t xml:space="preserve">Przedmiot umowy </w:t>
      </w:r>
      <w:r w:rsidR="007F58DD">
        <w:rPr>
          <w:rFonts w:ascii="Verdana" w:hAnsi="Verdana"/>
          <w:bCs/>
          <w:sz w:val="20"/>
          <w:szCs w:val="20"/>
        </w:rPr>
        <w:t xml:space="preserve">został </w:t>
      </w:r>
      <w:r w:rsidR="00740DA9">
        <w:rPr>
          <w:rFonts w:ascii="Verdana" w:hAnsi="Verdana"/>
          <w:bCs/>
          <w:sz w:val="20"/>
          <w:szCs w:val="20"/>
        </w:rPr>
        <w:t>określon</w:t>
      </w:r>
      <w:r w:rsidR="007F58DD">
        <w:rPr>
          <w:rFonts w:ascii="Verdana" w:hAnsi="Verdana"/>
          <w:bCs/>
          <w:sz w:val="20"/>
          <w:szCs w:val="20"/>
        </w:rPr>
        <w:t>y</w:t>
      </w:r>
      <w:r w:rsidR="00EB296F">
        <w:rPr>
          <w:rFonts w:ascii="Verdana" w:hAnsi="Verdana"/>
          <w:bCs/>
          <w:sz w:val="20"/>
          <w:szCs w:val="20"/>
        </w:rPr>
        <w:t xml:space="preserve"> szczegółowo</w:t>
      </w:r>
      <w:r w:rsidR="007F58DD">
        <w:rPr>
          <w:rFonts w:ascii="Verdana" w:hAnsi="Verdana"/>
          <w:bCs/>
          <w:sz w:val="20"/>
          <w:szCs w:val="20"/>
        </w:rPr>
        <w:t xml:space="preserve"> </w:t>
      </w:r>
      <w:r w:rsidR="00740DA9">
        <w:rPr>
          <w:rFonts w:ascii="Verdana" w:hAnsi="Verdana"/>
          <w:bCs/>
          <w:sz w:val="20"/>
          <w:szCs w:val="20"/>
        </w:rPr>
        <w:t>w Opisie Przedmiotu Zamówienia</w:t>
      </w:r>
      <w:r w:rsidR="0089281E">
        <w:rPr>
          <w:rFonts w:ascii="Verdana" w:hAnsi="Verdana"/>
          <w:bCs/>
          <w:sz w:val="20"/>
          <w:szCs w:val="20"/>
        </w:rPr>
        <w:t xml:space="preserve"> stanowiącym Załącznik nr 1 do Umowy</w:t>
      </w:r>
      <w:r w:rsidR="00AA4F53">
        <w:rPr>
          <w:rFonts w:ascii="Verdana" w:hAnsi="Verdana"/>
          <w:bCs/>
          <w:sz w:val="20"/>
          <w:szCs w:val="20"/>
        </w:rPr>
        <w:t>.</w:t>
      </w:r>
    </w:p>
    <w:p w14:paraId="5C04BF27" w14:textId="63948BC0" w:rsidR="007E2C40" w:rsidRPr="007B1CB1" w:rsidRDefault="005002E5" w:rsidP="00EE076F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</w:t>
      </w:r>
      <w:r w:rsidR="00BE10C9" w:rsidRPr="00BC4628">
        <w:rPr>
          <w:rFonts w:ascii="Verdana" w:hAnsi="Verdana"/>
          <w:b/>
          <w:bCs/>
          <w:sz w:val="20"/>
          <w:szCs w:val="20"/>
        </w:rPr>
        <w:t>.</w:t>
      </w:r>
      <w:r w:rsidR="00BE10C9">
        <w:rPr>
          <w:rFonts w:ascii="Verdana" w:hAnsi="Verdana"/>
          <w:bCs/>
          <w:sz w:val="20"/>
          <w:szCs w:val="20"/>
        </w:rPr>
        <w:t xml:space="preserve"> </w:t>
      </w:r>
      <w:r w:rsidR="007E2C40" w:rsidRPr="00FF46A7">
        <w:rPr>
          <w:rFonts w:ascii="Verdana" w:hAnsi="Verdana"/>
          <w:bCs/>
          <w:sz w:val="20"/>
          <w:szCs w:val="20"/>
        </w:rPr>
        <w:t xml:space="preserve">Wykonawca zobowiązuje się do wykonania usług </w:t>
      </w:r>
      <w:r w:rsidR="007E2C40">
        <w:rPr>
          <w:rFonts w:ascii="Verdana" w:hAnsi="Verdana"/>
          <w:bCs/>
          <w:sz w:val="20"/>
          <w:szCs w:val="20"/>
        </w:rPr>
        <w:t xml:space="preserve">będących </w:t>
      </w:r>
      <w:r w:rsidR="00EE24BF">
        <w:rPr>
          <w:rFonts w:ascii="Verdana" w:hAnsi="Verdana"/>
          <w:bCs/>
          <w:sz w:val="20"/>
          <w:szCs w:val="20"/>
        </w:rPr>
        <w:t xml:space="preserve">Przedmiotem </w:t>
      </w:r>
      <w:r w:rsidR="007E2C40">
        <w:rPr>
          <w:rFonts w:ascii="Verdana" w:hAnsi="Verdana"/>
          <w:bCs/>
          <w:sz w:val="20"/>
          <w:szCs w:val="20"/>
        </w:rPr>
        <w:t>umowy</w:t>
      </w:r>
      <w:r w:rsidR="007E2C40" w:rsidRPr="00FF46A7">
        <w:rPr>
          <w:rFonts w:ascii="Verdana" w:hAnsi="Verdana"/>
          <w:bCs/>
          <w:sz w:val="20"/>
          <w:szCs w:val="20"/>
        </w:rPr>
        <w:t xml:space="preserve"> zgodnie</w:t>
      </w:r>
      <w:r w:rsidR="00E0468F">
        <w:rPr>
          <w:rFonts w:ascii="Verdana" w:hAnsi="Verdana"/>
          <w:bCs/>
          <w:sz w:val="20"/>
          <w:szCs w:val="20"/>
        </w:rPr>
        <w:t xml:space="preserve"> </w:t>
      </w:r>
      <w:r w:rsidR="007E2C40" w:rsidRPr="00FF46A7">
        <w:rPr>
          <w:rFonts w:ascii="Verdana" w:hAnsi="Verdana"/>
          <w:sz w:val="20"/>
          <w:szCs w:val="20"/>
        </w:rPr>
        <w:t>z </w:t>
      </w:r>
      <w:r w:rsidR="007E2C40">
        <w:rPr>
          <w:rFonts w:ascii="Verdana" w:hAnsi="Verdana"/>
          <w:sz w:val="20"/>
          <w:szCs w:val="20"/>
        </w:rPr>
        <w:t xml:space="preserve">jej </w:t>
      </w:r>
      <w:r w:rsidR="007E2C40" w:rsidRPr="00FF46A7">
        <w:rPr>
          <w:rFonts w:ascii="Verdana" w:hAnsi="Verdana"/>
          <w:sz w:val="20"/>
          <w:szCs w:val="20"/>
        </w:rPr>
        <w:t>warunkami i obowiązującymi w tej mierze przepisami</w:t>
      </w:r>
      <w:r w:rsidR="00E0468F">
        <w:rPr>
          <w:rFonts w:ascii="Verdana" w:hAnsi="Verdana"/>
          <w:sz w:val="20"/>
          <w:szCs w:val="20"/>
        </w:rPr>
        <w:t xml:space="preserve"> prawa</w:t>
      </w:r>
      <w:r w:rsidR="00EE24BF">
        <w:rPr>
          <w:rFonts w:ascii="Verdana" w:hAnsi="Verdana"/>
          <w:sz w:val="20"/>
          <w:szCs w:val="20"/>
        </w:rPr>
        <w:t>,</w:t>
      </w:r>
      <w:r w:rsidR="00EB296F">
        <w:rPr>
          <w:rFonts w:ascii="Verdana" w:hAnsi="Verdana"/>
          <w:sz w:val="20"/>
          <w:szCs w:val="20"/>
        </w:rPr>
        <w:t xml:space="preserve"> w terminach umownych</w:t>
      </w:r>
      <w:r w:rsidR="00BE10C9">
        <w:rPr>
          <w:rFonts w:ascii="Verdana" w:hAnsi="Verdana"/>
          <w:sz w:val="20"/>
          <w:szCs w:val="20"/>
        </w:rPr>
        <w:t xml:space="preserve"> i za cenę brutto </w:t>
      </w:r>
      <w:r w:rsidR="00EB296F">
        <w:rPr>
          <w:rFonts w:ascii="Verdana" w:hAnsi="Verdana"/>
          <w:sz w:val="20"/>
          <w:szCs w:val="20"/>
        </w:rPr>
        <w:t>wskazaną</w:t>
      </w:r>
      <w:r w:rsidR="00BE10C9">
        <w:rPr>
          <w:rFonts w:ascii="Verdana" w:hAnsi="Verdana"/>
          <w:sz w:val="20"/>
          <w:szCs w:val="20"/>
        </w:rPr>
        <w:t xml:space="preserve"> w Formularzu Ofertowym</w:t>
      </w:r>
      <w:r w:rsidR="006568FE">
        <w:rPr>
          <w:rFonts w:ascii="Verdana" w:hAnsi="Verdana"/>
          <w:sz w:val="20"/>
          <w:szCs w:val="20"/>
        </w:rPr>
        <w:t xml:space="preserve"> stanowiącym </w:t>
      </w:r>
      <w:r w:rsidR="00EE24BF">
        <w:rPr>
          <w:rFonts w:ascii="Verdana" w:hAnsi="Verdana"/>
          <w:sz w:val="20"/>
          <w:szCs w:val="20"/>
        </w:rPr>
        <w:t xml:space="preserve">Załącznik </w:t>
      </w:r>
      <w:r w:rsidR="006568FE">
        <w:rPr>
          <w:rFonts w:ascii="Verdana" w:hAnsi="Verdana"/>
          <w:sz w:val="20"/>
          <w:szCs w:val="20"/>
        </w:rPr>
        <w:t>nr 2 do Umowy</w:t>
      </w:r>
      <w:r w:rsidR="00BE10C9">
        <w:rPr>
          <w:rFonts w:ascii="Verdana" w:hAnsi="Verdana"/>
          <w:sz w:val="20"/>
          <w:szCs w:val="20"/>
        </w:rPr>
        <w:t>.</w:t>
      </w:r>
      <w:r w:rsidR="007E2C40" w:rsidRPr="00FF46A7">
        <w:rPr>
          <w:rFonts w:ascii="Verdana" w:hAnsi="Verdana"/>
          <w:sz w:val="20"/>
          <w:szCs w:val="20"/>
        </w:rPr>
        <w:t xml:space="preserve"> </w:t>
      </w:r>
      <w:r w:rsidR="00BE10C9">
        <w:rPr>
          <w:rFonts w:ascii="Verdana" w:hAnsi="Verdana"/>
          <w:bCs/>
          <w:sz w:val="20"/>
          <w:szCs w:val="20"/>
        </w:rPr>
        <w:t>Ceny usług za poszczególne elementy zamówienia okr</w:t>
      </w:r>
      <w:r w:rsidR="007B1CB1">
        <w:rPr>
          <w:rFonts w:ascii="Verdana" w:hAnsi="Verdana"/>
          <w:bCs/>
          <w:sz w:val="20"/>
          <w:szCs w:val="20"/>
        </w:rPr>
        <w:t xml:space="preserve">eślone zostały przez Wykonawcę </w:t>
      </w:r>
      <w:r w:rsidR="00BE10C9">
        <w:rPr>
          <w:rFonts w:ascii="Verdana" w:hAnsi="Verdana"/>
          <w:bCs/>
          <w:sz w:val="20"/>
          <w:szCs w:val="20"/>
        </w:rPr>
        <w:t>w Formularzu Cenowym</w:t>
      </w:r>
      <w:r w:rsidR="0089281E">
        <w:rPr>
          <w:rFonts w:ascii="Verdana" w:hAnsi="Verdana"/>
          <w:bCs/>
          <w:sz w:val="20"/>
          <w:szCs w:val="20"/>
        </w:rPr>
        <w:t xml:space="preserve"> stanowiącym </w:t>
      </w:r>
      <w:r w:rsidR="00EE24BF">
        <w:rPr>
          <w:rFonts w:ascii="Verdana" w:hAnsi="Verdana"/>
          <w:bCs/>
          <w:sz w:val="20"/>
          <w:szCs w:val="20"/>
        </w:rPr>
        <w:t xml:space="preserve">Załącznik </w:t>
      </w:r>
      <w:r w:rsidR="0089281E">
        <w:rPr>
          <w:rFonts w:ascii="Verdana" w:hAnsi="Verdana"/>
          <w:bCs/>
          <w:sz w:val="20"/>
          <w:szCs w:val="20"/>
        </w:rPr>
        <w:t>nr</w:t>
      </w:r>
      <w:r w:rsidR="001C5732">
        <w:rPr>
          <w:rFonts w:ascii="Verdana" w:hAnsi="Verdana"/>
          <w:bCs/>
          <w:sz w:val="20"/>
          <w:szCs w:val="20"/>
        </w:rPr>
        <w:t xml:space="preserve"> </w:t>
      </w:r>
      <w:r w:rsidR="006568FE">
        <w:rPr>
          <w:rFonts w:ascii="Verdana" w:hAnsi="Verdana"/>
          <w:bCs/>
          <w:sz w:val="20"/>
          <w:szCs w:val="20"/>
        </w:rPr>
        <w:t>3</w:t>
      </w:r>
      <w:r w:rsidR="0089281E">
        <w:rPr>
          <w:rFonts w:ascii="Verdana" w:hAnsi="Verdana"/>
          <w:bCs/>
          <w:sz w:val="20"/>
          <w:szCs w:val="20"/>
        </w:rPr>
        <w:t xml:space="preserve"> do Umowy</w:t>
      </w:r>
      <w:r w:rsidR="00BE10C9">
        <w:rPr>
          <w:rFonts w:ascii="Verdana" w:hAnsi="Verdana"/>
          <w:bCs/>
          <w:sz w:val="20"/>
          <w:szCs w:val="20"/>
        </w:rPr>
        <w:t>.</w:t>
      </w:r>
    </w:p>
    <w:p w14:paraId="7A0093E3" w14:textId="2C098E46" w:rsidR="00BE10C9" w:rsidRDefault="005002E5" w:rsidP="00EE076F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4</w:t>
      </w:r>
      <w:r w:rsidR="00BE10C9" w:rsidRPr="00BC4628">
        <w:rPr>
          <w:rFonts w:ascii="Verdana" w:hAnsi="Verdana"/>
          <w:b/>
          <w:bCs/>
          <w:sz w:val="20"/>
          <w:szCs w:val="20"/>
        </w:rPr>
        <w:t>.</w:t>
      </w:r>
      <w:r w:rsidR="00BE10C9">
        <w:rPr>
          <w:rFonts w:ascii="Verdana" w:hAnsi="Verdana"/>
          <w:bCs/>
          <w:sz w:val="20"/>
          <w:szCs w:val="20"/>
        </w:rPr>
        <w:t xml:space="preserve"> Integralnymi elementami</w:t>
      </w:r>
      <w:r w:rsidR="00EB296F">
        <w:rPr>
          <w:rFonts w:ascii="Verdana" w:hAnsi="Verdana"/>
          <w:bCs/>
          <w:sz w:val="20"/>
          <w:szCs w:val="20"/>
        </w:rPr>
        <w:t xml:space="preserve"> niniejszej</w:t>
      </w:r>
      <w:r w:rsidR="00BE10C9">
        <w:rPr>
          <w:rFonts w:ascii="Verdana" w:hAnsi="Verdana"/>
          <w:bCs/>
          <w:sz w:val="20"/>
          <w:szCs w:val="20"/>
        </w:rPr>
        <w:t xml:space="preserve"> umowy są następujące dokumenty:</w:t>
      </w:r>
    </w:p>
    <w:p w14:paraId="033655B8" w14:textId="67CF8167" w:rsidR="00BE10C9" w:rsidRPr="006568FE" w:rsidRDefault="00BE10C9" w:rsidP="006568F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6568FE">
        <w:rPr>
          <w:rFonts w:ascii="Verdana" w:hAnsi="Verdana"/>
          <w:bCs/>
          <w:sz w:val="20"/>
          <w:szCs w:val="20"/>
        </w:rPr>
        <w:t>„Opis Przedmiotu Zamówienia”,</w:t>
      </w:r>
    </w:p>
    <w:p w14:paraId="044FDEBF" w14:textId="489AE072" w:rsidR="006568FE" w:rsidRDefault="00BE10C9" w:rsidP="006568F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6568FE">
        <w:rPr>
          <w:rFonts w:ascii="Verdana" w:hAnsi="Verdana"/>
          <w:bCs/>
          <w:sz w:val="20"/>
          <w:szCs w:val="20"/>
        </w:rPr>
        <w:t>„Formularz Ofertowy” wypełniony i prz</w:t>
      </w:r>
      <w:r w:rsidR="00E71F3F" w:rsidRPr="006568FE">
        <w:rPr>
          <w:rFonts w:ascii="Verdana" w:hAnsi="Verdana"/>
          <w:bCs/>
          <w:sz w:val="20"/>
          <w:szCs w:val="20"/>
        </w:rPr>
        <w:t>edłożony przez Wykonawcę w postę</w:t>
      </w:r>
      <w:r w:rsidRPr="006568FE">
        <w:rPr>
          <w:rFonts w:ascii="Verdana" w:hAnsi="Verdana"/>
          <w:bCs/>
          <w:sz w:val="20"/>
          <w:szCs w:val="20"/>
        </w:rPr>
        <w:t>powaniu</w:t>
      </w:r>
      <w:r w:rsidR="00EE24BF">
        <w:rPr>
          <w:rFonts w:ascii="Verdana" w:hAnsi="Verdana"/>
          <w:bCs/>
          <w:sz w:val="20"/>
          <w:szCs w:val="20"/>
        </w:rPr>
        <w:t>,</w:t>
      </w:r>
    </w:p>
    <w:p w14:paraId="55B37962" w14:textId="368B05FD" w:rsidR="006568FE" w:rsidRDefault="006568FE" w:rsidP="006568F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„Formularz </w:t>
      </w:r>
      <w:r w:rsidR="00EE24BF">
        <w:rPr>
          <w:rFonts w:ascii="Verdana" w:hAnsi="Verdana"/>
          <w:bCs/>
          <w:sz w:val="20"/>
          <w:szCs w:val="20"/>
        </w:rPr>
        <w:t>Cenowy</w:t>
      </w:r>
      <w:r>
        <w:rPr>
          <w:rFonts w:ascii="Verdana" w:hAnsi="Verdana"/>
          <w:bCs/>
          <w:sz w:val="20"/>
          <w:szCs w:val="20"/>
        </w:rPr>
        <w:t xml:space="preserve">” </w:t>
      </w:r>
      <w:r w:rsidRPr="006568FE">
        <w:rPr>
          <w:rFonts w:ascii="Verdana" w:hAnsi="Verdana"/>
          <w:bCs/>
          <w:sz w:val="20"/>
          <w:szCs w:val="20"/>
        </w:rPr>
        <w:t>wypełniony i przedłożony przez Wykonawcę w postępowaniu</w:t>
      </w:r>
      <w:r w:rsidR="00EE24BF">
        <w:rPr>
          <w:rFonts w:ascii="Verdana" w:hAnsi="Verdana"/>
          <w:bCs/>
          <w:sz w:val="20"/>
          <w:szCs w:val="20"/>
        </w:rPr>
        <w:t>,</w:t>
      </w:r>
    </w:p>
    <w:p w14:paraId="79A04FA8" w14:textId="2363F25E" w:rsidR="006568FE" w:rsidRPr="006568FE" w:rsidRDefault="006568FE" w:rsidP="006568F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„</w:t>
      </w:r>
      <w:r w:rsidRPr="006568FE">
        <w:rPr>
          <w:rFonts w:ascii="Verdana" w:hAnsi="Verdana"/>
          <w:bCs/>
          <w:sz w:val="20"/>
          <w:szCs w:val="20"/>
        </w:rPr>
        <w:t>Oświadczenie Wykonawcy o numerze rachunku bankowego właściwym do rozliczenia umowy</w:t>
      </w:r>
      <w:r>
        <w:rPr>
          <w:rFonts w:ascii="Verdana" w:hAnsi="Verdana"/>
          <w:bCs/>
          <w:sz w:val="20"/>
          <w:szCs w:val="20"/>
        </w:rPr>
        <w:t>”</w:t>
      </w:r>
    </w:p>
    <w:p w14:paraId="4B16315D" w14:textId="5680DFD1" w:rsidR="00E84C7F" w:rsidRDefault="005002E5" w:rsidP="006568F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</w:t>
      </w:r>
      <w:r w:rsidR="00FE6A5C" w:rsidRPr="00FE6A5C">
        <w:rPr>
          <w:rFonts w:ascii="Verdana" w:hAnsi="Verdana"/>
          <w:b/>
          <w:bCs/>
          <w:sz w:val="20"/>
          <w:szCs w:val="20"/>
        </w:rPr>
        <w:t xml:space="preserve">. </w:t>
      </w:r>
      <w:r w:rsidR="00FE6A5C" w:rsidRPr="00FE6A5C">
        <w:rPr>
          <w:rFonts w:ascii="Verdana" w:hAnsi="Verdana"/>
          <w:bCs/>
          <w:sz w:val="20"/>
          <w:szCs w:val="20"/>
        </w:rPr>
        <w:t xml:space="preserve">Termin </w:t>
      </w:r>
      <w:r w:rsidR="0089281E">
        <w:rPr>
          <w:rFonts w:ascii="Verdana" w:hAnsi="Verdana"/>
          <w:bCs/>
          <w:sz w:val="20"/>
          <w:szCs w:val="20"/>
        </w:rPr>
        <w:t xml:space="preserve">realizacji </w:t>
      </w:r>
      <w:r w:rsidR="008D0009">
        <w:rPr>
          <w:rFonts w:ascii="Verdana" w:hAnsi="Verdana"/>
          <w:bCs/>
          <w:sz w:val="20"/>
          <w:szCs w:val="20"/>
        </w:rPr>
        <w:t xml:space="preserve">umowy </w:t>
      </w:r>
      <w:r w:rsidR="008D0009" w:rsidRPr="00DF7311">
        <w:rPr>
          <w:rFonts w:ascii="Verdana" w:hAnsi="Verdana"/>
          <w:bCs/>
          <w:sz w:val="20"/>
          <w:szCs w:val="20"/>
        </w:rPr>
        <w:t xml:space="preserve">– </w:t>
      </w:r>
      <w:r w:rsidR="007F347A" w:rsidRPr="00DF7311">
        <w:rPr>
          <w:rFonts w:ascii="Verdana" w:hAnsi="Verdana"/>
          <w:b/>
          <w:bCs/>
          <w:sz w:val="20"/>
          <w:szCs w:val="20"/>
        </w:rPr>
        <w:t xml:space="preserve"> </w:t>
      </w:r>
      <w:r w:rsidR="00107684">
        <w:rPr>
          <w:rFonts w:ascii="Verdana" w:hAnsi="Verdana"/>
          <w:b/>
          <w:bCs/>
          <w:sz w:val="20"/>
          <w:szCs w:val="20"/>
        </w:rPr>
        <w:t>3</w:t>
      </w:r>
      <w:r w:rsidR="00C40157" w:rsidRPr="006568FE">
        <w:rPr>
          <w:rFonts w:ascii="Verdana" w:hAnsi="Verdana"/>
          <w:b/>
          <w:bCs/>
          <w:sz w:val="20"/>
          <w:szCs w:val="20"/>
        </w:rPr>
        <w:t xml:space="preserve"> miesi</w:t>
      </w:r>
      <w:r w:rsidR="00E174CD" w:rsidRPr="006568FE">
        <w:rPr>
          <w:rFonts w:ascii="Verdana" w:hAnsi="Verdana"/>
          <w:b/>
          <w:bCs/>
          <w:sz w:val="20"/>
          <w:szCs w:val="20"/>
        </w:rPr>
        <w:t>ące</w:t>
      </w:r>
      <w:r w:rsidR="00C40157" w:rsidRPr="006568FE">
        <w:rPr>
          <w:rFonts w:ascii="Verdana" w:hAnsi="Verdana"/>
          <w:b/>
          <w:bCs/>
          <w:sz w:val="20"/>
          <w:szCs w:val="20"/>
        </w:rPr>
        <w:t xml:space="preserve"> od dnia jej podpisania</w:t>
      </w:r>
      <w:r w:rsidR="007F347A" w:rsidRPr="006568FE">
        <w:rPr>
          <w:rFonts w:ascii="Verdana" w:hAnsi="Verdana"/>
          <w:b/>
          <w:bCs/>
          <w:sz w:val="20"/>
          <w:szCs w:val="20"/>
        </w:rPr>
        <w:t xml:space="preserve">. </w:t>
      </w:r>
    </w:p>
    <w:p w14:paraId="12346D36" w14:textId="5F3085F5" w:rsidR="006568FE" w:rsidRDefault="006568FE" w:rsidP="006568F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38FF1BA" w14:textId="30A7CFCE" w:rsidR="00406954" w:rsidRDefault="00406954" w:rsidP="006568F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30DBF245" w14:textId="77777777" w:rsidR="00406954" w:rsidRDefault="00406954" w:rsidP="006568F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E0642E7" w14:textId="4A56C53F" w:rsidR="007E2C40" w:rsidRPr="00463082" w:rsidRDefault="00463082" w:rsidP="00E84C7F">
      <w:pPr>
        <w:jc w:val="center"/>
        <w:rPr>
          <w:rFonts w:ascii="Verdana" w:hAnsi="Verdana"/>
          <w:b/>
          <w:bCs/>
          <w:sz w:val="20"/>
          <w:szCs w:val="20"/>
        </w:rPr>
      </w:pPr>
      <w:r w:rsidRPr="00463082">
        <w:rPr>
          <w:rFonts w:ascii="Verdana" w:hAnsi="Verdana"/>
          <w:b/>
          <w:bCs/>
          <w:sz w:val="20"/>
          <w:szCs w:val="20"/>
        </w:rPr>
        <w:t xml:space="preserve">§ </w:t>
      </w:r>
      <w:r w:rsidR="007F6DA1">
        <w:rPr>
          <w:rFonts w:ascii="Verdana" w:hAnsi="Verdana"/>
          <w:b/>
          <w:bCs/>
          <w:sz w:val="20"/>
          <w:szCs w:val="20"/>
        </w:rPr>
        <w:t>2</w:t>
      </w:r>
      <w:r w:rsidR="00B46305">
        <w:rPr>
          <w:rFonts w:ascii="Verdana" w:hAnsi="Verdana"/>
          <w:b/>
          <w:bCs/>
          <w:sz w:val="20"/>
          <w:szCs w:val="20"/>
        </w:rPr>
        <w:t>.</w:t>
      </w:r>
    </w:p>
    <w:p w14:paraId="648B2A1B" w14:textId="243951BA" w:rsidR="00D138F7" w:rsidRPr="00C965DE" w:rsidRDefault="00463082" w:rsidP="00406954">
      <w:pPr>
        <w:jc w:val="center"/>
        <w:rPr>
          <w:rFonts w:ascii="Verdana" w:hAnsi="Verdana"/>
          <w:b/>
          <w:bCs/>
          <w:sz w:val="20"/>
          <w:szCs w:val="20"/>
        </w:rPr>
      </w:pPr>
      <w:r w:rsidRPr="00C965DE">
        <w:rPr>
          <w:rFonts w:ascii="Verdana" w:hAnsi="Verdana"/>
          <w:b/>
          <w:bCs/>
          <w:sz w:val="20"/>
          <w:szCs w:val="20"/>
        </w:rPr>
        <w:t xml:space="preserve">ZASADY WYKONYWANIA </w:t>
      </w:r>
      <w:r w:rsidR="002C631D">
        <w:rPr>
          <w:rFonts w:ascii="Verdana" w:hAnsi="Verdana"/>
          <w:b/>
          <w:bCs/>
          <w:sz w:val="20"/>
          <w:szCs w:val="20"/>
        </w:rPr>
        <w:t>UMOWY</w:t>
      </w:r>
    </w:p>
    <w:p w14:paraId="7BB18D41" w14:textId="75114CDD" w:rsidR="00FF46A7" w:rsidRDefault="001E4040" w:rsidP="007E2C40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463082" w:rsidRPr="00F93E02">
        <w:rPr>
          <w:rFonts w:ascii="Verdana" w:hAnsi="Verdana"/>
          <w:b/>
          <w:sz w:val="20"/>
          <w:szCs w:val="20"/>
        </w:rPr>
        <w:t>.</w:t>
      </w:r>
      <w:r w:rsidR="00463082" w:rsidRPr="00F93E02">
        <w:rPr>
          <w:rFonts w:ascii="Verdana" w:hAnsi="Verdana"/>
          <w:sz w:val="20"/>
          <w:szCs w:val="20"/>
        </w:rPr>
        <w:t xml:space="preserve"> </w:t>
      </w:r>
      <w:r w:rsidR="00FF46A7" w:rsidRPr="00F93E02">
        <w:rPr>
          <w:rFonts w:ascii="Verdana" w:hAnsi="Verdana"/>
          <w:sz w:val="20"/>
          <w:szCs w:val="20"/>
        </w:rPr>
        <w:t xml:space="preserve">Wykonawca zobowiązuje się do realizacji </w:t>
      </w:r>
      <w:r w:rsidR="00EB7714">
        <w:rPr>
          <w:rFonts w:ascii="Verdana" w:hAnsi="Verdana"/>
          <w:sz w:val="20"/>
          <w:szCs w:val="20"/>
        </w:rPr>
        <w:t>Przedmiotu umowy</w:t>
      </w:r>
      <w:r w:rsidR="00FF46A7" w:rsidRPr="00F93E02">
        <w:rPr>
          <w:rFonts w:ascii="Verdana" w:hAnsi="Verdana"/>
          <w:sz w:val="20"/>
          <w:szCs w:val="20"/>
        </w:rPr>
        <w:t xml:space="preserve"> z najwyższą</w:t>
      </w:r>
      <w:r w:rsidR="00EB7714">
        <w:rPr>
          <w:rFonts w:ascii="Verdana" w:hAnsi="Verdana"/>
          <w:sz w:val="20"/>
          <w:szCs w:val="20"/>
        </w:rPr>
        <w:t xml:space="preserve"> starannością</w:t>
      </w:r>
      <w:r w:rsidR="00FF46A7" w:rsidRPr="00F93E02">
        <w:rPr>
          <w:rFonts w:ascii="Verdana" w:hAnsi="Verdana"/>
          <w:sz w:val="20"/>
          <w:szCs w:val="20"/>
        </w:rPr>
        <w:t>, wynikającą z</w:t>
      </w:r>
      <w:r w:rsidR="00376FD3" w:rsidRPr="00F93E02">
        <w:rPr>
          <w:rFonts w:ascii="Verdana" w:hAnsi="Verdana"/>
          <w:sz w:val="20"/>
          <w:szCs w:val="20"/>
        </w:rPr>
        <w:t> </w:t>
      </w:r>
      <w:r w:rsidR="00FF46A7" w:rsidRPr="00F93E02">
        <w:rPr>
          <w:rFonts w:ascii="Verdana" w:hAnsi="Verdana"/>
          <w:sz w:val="20"/>
          <w:szCs w:val="20"/>
        </w:rPr>
        <w:t>zawodowego charakteru świadczonych usług oraz odp</w:t>
      </w:r>
      <w:r w:rsidR="00575A39">
        <w:rPr>
          <w:rFonts w:ascii="Verdana" w:hAnsi="Verdana"/>
          <w:sz w:val="20"/>
          <w:szCs w:val="20"/>
        </w:rPr>
        <w:t xml:space="preserve">owiada za jakość, terminowość i </w:t>
      </w:r>
      <w:r w:rsidR="00FF46A7" w:rsidRPr="00F93E02">
        <w:rPr>
          <w:rFonts w:ascii="Verdana" w:hAnsi="Verdana"/>
          <w:sz w:val="20"/>
          <w:szCs w:val="20"/>
        </w:rPr>
        <w:t>z</w:t>
      </w:r>
      <w:r w:rsidR="00575A39">
        <w:rPr>
          <w:rFonts w:ascii="Verdana" w:hAnsi="Verdana"/>
          <w:sz w:val="20"/>
          <w:szCs w:val="20"/>
        </w:rPr>
        <w:t xml:space="preserve">godność przedmiotu zamówienia z </w:t>
      </w:r>
      <w:r w:rsidR="00FF46A7" w:rsidRPr="00F93E02">
        <w:rPr>
          <w:rFonts w:ascii="Verdana" w:hAnsi="Verdana"/>
          <w:sz w:val="20"/>
          <w:szCs w:val="20"/>
        </w:rPr>
        <w:t>obowiązującymi przepisami prawa</w:t>
      </w:r>
      <w:r w:rsidR="00EB7714">
        <w:rPr>
          <w:rFonts w:ascii="Verdana" w:hAnsi="Verdana"/>
          <w:sz w:val="20"/>
          <w:szCs w:val="20"/>
        </w:rPr>
        <w:t xml:space="preserve"> </w:t>
      </w:r>
      <w:r w:rsidR="00330420" w:rsidRPr="00F93E02">
        <w:rPr>
          <w:rFonts w:ascii="Verdana" w:hAnsi="Verdana"/>
          <w:sz w:val="20"/>
          <w:szCs w:val="20"/>
        </w:rPr>
        <w:t>i wymaganiami Zamawiającego.</w:t>
      </w:r>
    </w:p>
    <w:p w14:paraId="6584DDDD" w14:textId="4EF3DBFF" w:rsidR="00BC4628" w:rsidRPr="00B0622F" w:rsidRDefault="001E4040" w:rsidP="00330420">
      <w:pPr>
        <w:pStyle w:val="Zwykytekst"/>
        <w:spacing w:line="276" w:lineRule="auto"/>
        <w:jc w:val="both"/>
        <w:rPr>
          <w:rFonts w:ascii="Verdana" w:hAnsi="Verdana"/>
          <w:color w:val="auto"/>
        </w:rPr>
      </w:pPr>
      <w:r>
        <w:rPr>
          <w:rFonts w:ascii="Verdana" w:hAnsi="Verdana"/>
          <w:b/>
          <w:color w:val="auto"/>
        </w:rPr>
        <w:t>2</w:t>
      </w:r>
      <w:r w:rsidR="00463082" w:rsidRPr="00F93E02">
        <w:rPr>
          <w:rFonts w:ascii="Verdana" w:hAnsi="Verdana"/>
          <w:b/>
          <w:color w:val="auto"/>
        </w:rPr>
        <w:t>.</w:t>
      </w:r>
      <w:r w:rsidR="00463082" w:rsidRPr="00F93E02">
        <w:rPr>
          <w:rFonts w:ascii="Verdana" w:hAnsi="Verdana"/>
          <w:color w:val="auto"/>
        </w:rPr>
        <w:t xml:space="preserve"> W</w:t>
      </w:r>
      <w:r w:rsidR="00B52EAC" w:rsidRPr="00F93E02">
        <w:rPr>
          <w:rFonts w:ascii="Verdana" w:hAnsi="Verdana"/>
          <w:color w:val="auto"/>
        </w:rPr>
        <w:t>ykonawca</w:t>
      </w:r>
      <w:r w:rsidR="00463082" w:rsidRPr="00F93E02">
        <w:rPr>
          <w:rFonts w:ascii="Verdana" w:hAnsi="Verdana"/>
          <w:color w:val="auto"/>
        </w:rPr>
        <w:t xml:space="preserve"> jest zobowiązany do ochrony przed uszkodzeniem lub zniszczeniem własności prywatnej i publicznej. W razie spowodowania szkód w trakcie wykonywania prac</w:t>
      </w:r>
      <w:r w:rsidR="00EB7714">
        <w:rPr>
          <w:rFonts w:ascii="Verdana" w:hAnsi="Verdana"/>
          <w:color w:val="auto"/>
        </w:rPr>
        <w:t>,</w:t>
      </w:r>
      <w:r w:rsidR="00463082" w:rsidRPr="00F93E02">
        <w:rPr>
          <w:rFonts w:ascii="Verdana" w:hAnsi="Verdana"/>
          <w:color w:val="auto"/>
        </w:rPr>
        <w:t xml:space="preserve"> W</w:t>
      </w:r>
      <w:r w:rsidR="00B52EAC" w:rsidRPr="00F93E02">
        <w:rPr>
          <w:rFonts w:ascii="Verdana" w:hAnsi="Verdana"/>
          <w:color w:val="auto"/>
        </w:rPr>
        <w:t xml:space="preserve">ykonawca </w:t>
      </w:r>
      <w:r w:rsidR="00463082" w:rsidRPr="00F93E02">
        <w:rPr>
          <w:rFonts w:ascii="Verdana" w:hAnsi="Verdana"/>
          <w:color w:val="auto"/>
        </w:rPr>
        <w:t>zobowiązany jest do ich naprawienia lub wypłaty stosownego odszkodowania. Stan naprawionej własności nie powinien być gorszy niż był przed powstaniem szkody.</w:t>
      </w:r>
    </w:p>
    <w:p w14:paraId="35404CD0" w14:textId="33BEB9F7" w:rsidR="00463082" w:rsidRPr="000B5AA5" w:rsidRDefault="001E4040" w:rsidP="00330420">
      <w:pPr>
        <w:pStyle w:val="Zwykytekst"/>
        <w:spacing w:line="276" w:lineRule="auto"/>
        <w:jc w:val="both"/>
        <w:rPr>
          <w:rFonts w:ascii="Verdana" w:hAnsi="Verdana"/>
          <w:color w:val="auto"/>
        </w:rPr>
      </w:pPr>
      <w:r>
        <w:rPr>
          <w:rFonts w:ascii="Verdana" w:hAnsi="Verdana"/>
          <w:b/>
          <w:color w:val="auto"/>
        </w:rPr>
        <w:t>3</w:t>
      </w:r>
      <w:r w:rsidR="002C631D" w:rsidRPr="002C631D">
        <w:rPr>
          <w:rFonts w:ascii="Verdana" w:hAnsi="Verdana"/>
          <w:b/>
          <w:color w:val="auto"/>
        </w:rPr>
        <w:t>.</w:t>
      </w:r>
      <w:r w:rsidR="002C631D">
        <w:rPr>
          <w:rFonts w:ascii="Verdana" w:hAnsi="Verdana"/>
          <w:color w:val="auto"/>
        </w:rPr>
        <w:t xml:space="preserve"> </w:t>
      </w:r>
      <w:r w:rsidR="00463082" w:rsidRPr="00F93E02">
        <w:rPr>
          <w:rFonts w:ascii="Verdana" w:hAnsi="Verdana"/>
          <w:color w:val="auto"/>
        </w:rPr>
        <w:t>W</w:t>
      </w:r>
      <w:r w:rsidR="00B52EAC" w:rsidRPr="00F93E02">
        <w:rPr>
          <w:rFonts w:ascii="Verdana" w:hAnsi="Verdana"/>
          <w:color w:val="auto"/>
        </w:rPr>
        <w:t>ykonawca</w:t>
      </w:r>
      <w:r w:rsidR="00463082" w:rsidRPr="00F93E02">
        <w:rPr>
          <w:rFonts w:ascii="Verdana" w:hAnsi="Verdana"/>
          <w:color w:val="auto"/>
        </w:rPr>
        <w:t xml:space="preserve"> jest w pełni odpowiedzialny za bezpieczeństwo i higienę pracy </w:t>
      </w:r>
      <w:r w:rsidR="00463082" w:rsidRPr="00F93E02">
        <w:rPr>
          <w:rFonts w:ascii="Verdana" w:hAnsi="Verdana"/>
          <w:color w:val="auto"/>
        </w:rPr>
        <w:br/>
        <w:t xml:space="preserve">w trakcie wykonywania </w:t>
      </w:r>
      <w:r w:rsidR="0089281E">
        <w:rPr>
          <w:rFonts w:ascii="Verdana" w:hAnsi="Verdana"/>
          <w:color w:val="auto"/>
        </w:rPr>
        <w:t>czynności</w:t>
      </w:r>
      <w:r w:rsidR="0089281E" w:rsidRPr="00F93E02">
        <w:rPr>
          <w:rFonts w:ascii="Verdana" w:hAnsi="Verdana"/>
          <w:color w:val="auto"/>
        </w:rPr>
        <w:t xml:space="preserve"> </w:t>
      </w:r>
      <w:r w:rsidR="00463082" w:rsidRPr="00F93E02">
        <w:rPr>
          <w:rFonts w:ascii="Verdana" w:hAnsi="Verdana"/>
          <w:color w:val="auto"/>
        </w:rPr>
        <w:t xml:space="preserve">będących </w:t>
      </w:r>
      <w:r w:rsidR="00EB7714">
        <w:rPr>
          <w:rFonts w:ascii="Verdana" w:hAnsi="Verdana"/>
          <w:color w:val="auto"/>
        </w:rPr>
        <w:t>Przedmiotem umowy</w:t>
      </w:r>
      <w:r w:rsidR="00463082" w:rsidRPr="00F93E02">
        <w:rPr>
          <w:rFonts w:ascii="Verdana" w:hAnsi="Verdana"/>
          <w:color w:val="auto"/>
        </w:rPr>
        <w:t xml:space="preserve"> oraz ponosi odpowiedzialność cywilną wobec osób trzecich. W</w:t>
      </w:r>
      <w:r w:rsidR="00B52EAC" w:rsidRPr="00F93E02">
        <w:rPr>
          <w:rFonts w:ascii="Verdana" w:hAnsi="Verdana"/>
          <w:color w:val="auto"/>
        </w:rPr>
        <w:t>ykonawca</w:t>
      </w:r>
      <w:r w:rsidR="00463082" w:rsidRPr="00F93E02">
        <w:rPr>
          <w:rFonts w:ascii="Verdana" w:hAnsi="Verdana"/>
          <w:color w:val="auto"/>
        </w:rPr>
        <w:t xml:space="preserve"> zobowiązany jest zabezpieczyć prace prowadzone na drogach publicznych odpowiednimi znakami drogowymi</w:t>
      </w:r>
      <w:r w:rsidR="00D90EDA">
        <w:rPr>
          <w:rFonts w:ascii="Verdana" w:hAnsi="Verdana"/>
          <w:color w:val="auto"/>
        </w:rPr>
        <w:t xml:space="preserve"> i innym przewidzianym do tego celu sprz</w:t>
      </w:r>
      <w:r w:rsidR="005A495D">
        <w:rPr>
          <w:rFonts w:ascii="Verdana" w:hAnsi="Verdana"/>
          <w:color w:val="auto"/>
        </w:rPr>
        <w:t>ę</w:t>
      </w:r>
      <w:r w:rsidR="00D90EDA">
        <w:rPr>
          <w:rFonts w:ascii="Verdana" w:hAnsi="Verdana"/>
          <w:color w:val="auto"/>
        </w:rPr>
        <w:t>tem</w:t>
      </w:r>
      <w:r w:rsidR="00330420" w:rsidRPr="00F93E02">
        <w:rPr>
          <w:rFonts w:ascii="Verdana" w:hAnsi="Verdana"/>
          <w:color w:val="auto"/>
        </w:rPr>
        <w:t>.</w:t>
      </w:r>
      <w:r w:rsidR="00463082" w:rsidRPr="00F93E02">
        <w:rPr>
          <w:rFonts w:ascii="Verdana" w:hAnsi="Verdana"/>
          <w:color w:val="auto"/>
        </w:rPr>
        <w:t xml:space="preserve"> Koszty organizacji ruchu oraz sprzęt, środki i materiały do ochrony życia i zdrowia </w:t>
      </w:r>
      <w:r w:rsidR="00E2486B">
        <w:rPr>
          <w:rFonts w:ascii="Verdana" w:hAnsi="Verdana"/>
          <w:color w:val="auto"/>
        </w:rPr>
        <w:t>o</w:t>
      </w:r>
      <w:r w:rsidR="00463082" w:rsidRPr="00F93E02">
        <w:rPr>
          <w:rFonts w:ascii="Verdana" w:hAnsi="Verdana"/>
          <w:color w:val="auto"/>
        </w:rPr>
        <w:t>sób zatrudnionych przy wykonywaniu zlecenia nie podlegają odrębnej zapłacie</w:t>
      </w:r>
      <w:r w:rsidR="00575A39">
        <w:rPr>
          <w:rFonts w:ascii="Verdana" w:hAnsi="Verdana"/>
          <w:color w:val="auto"/>
        </w:rPr>
        <w:t xml:space="preserve"> </w:t>
      </w:r>
      <w:r w:rsidR="00463082" w:rsidRPr="00F93E02">
        <w:rPr>
          <w:rFonts w:ascii="Verdana" w:hAnsi="Verdana"/>
          <w:color w:val="auto"/>
        </w:rPr>
        <w:t>-</w:t>
      </w:r>
      <w:r w:rsidR="00330420" w:rsidRPr="00F93E02">
        <w:rPr>
          <w:rFonts w:ascii="Verdana" w:hAnsi="Verdana"/>
          <w:color w:val="auto"/>
        </w:rPr>
        <w:t xml:space="preserve"> </w:t>
      </w:r>
      <w:r w:rsidR="00463082" w:rsidRPr="000B5AA5">
        <w:rPr>
          <w:rFonts w:ascii="Verdana" w:hAnsi="Verdana"/>
          <w:color w:val="auto"/>
        </w:rPr>
        <w:t>są włączone w cenę umowną</w:t>
      </w:r>
      <w:r>
        <w:rPr>
          <w:rFonts w:ascii="Verdana" w:hAnsi="Verdana"/>
          <w:color w:val="auto"/>
        </w:rPr>
        <w:t xml:space="preserve"> (jeżeli dotyczy)</w:t>
      </w:r>
      <w:r w:rsidR="00463082" w:rsidRPr="000B5AA5">
        <w:rPr>
          <w:rFonts w:ascii="Verdana" w:hAnsi="Verdana"/>
          <w:color w:val="auto"/>
        </w:rPr>
        <w:t>.</w:t>
      </w:r>
    </w:p>
    <w:p w14:paraId="433060EF" w14:textId="459B7E8C" w:rsidR="002E12ED" w:rsidRDefault="000C6EF5" w:rsidP="002E12ED">
      <w:pPr>
        <w:pStyle w:val="Zwykytekst"/>
        <w:spacing w:line="276" w:lineRule="auto"/>
        <w:jc w:val="both"/>
        <w:rPr>
          <w:rFonts w:ascii="Verdana" w:hAnsi="Verdana"/>
          <w:color w:val="auto"/>
        </w:rPr>
      </w:pPr>
      <w:r>
        <w:rPr>
          <w:rFonts w:ascii="Verdana" w:hAnsi="Verdana"/>
          <w:b/>
          <w:color w:val="auto"/>
        </w:rPr>
        <w:t>4</w:t>
      </w:r>
      <w:r w:rsidR="002E12ED" w:rsidRPr="002E12ED">
        <w:rPr>
          <w:rFonts w:ascii="Verdana" w:hAnsi="Verdana"/>
          <w:b/>
          <w:color w:val="auto"/>
        </w:rPr>
        <w:t>.</w:t>
      </w:r>
      <w:r w:rsidR="002E12ED">
        <w:rPr>
          <w:rFonts w:ascii="Verdana" w:hAnsi="Verdana"/>
          <w:b/>
          <w:color w:val="auto"/>
        </w:rPr>
        <w:t xml:space="preserve"> </w:t>
      </w:r>
      <w:r w:rsidR="002E12ED" w:rsidRPr="002E12ED">
        <w:rPr>
          <w:rFonts w:ascii="Verdana" w:hAnsi="Verdana"/>
          <w:color w:val="auto"/>
        </w:rPr>
        <w:t xml:space="preserve">Osoba wskazana </w:t>
      </w:r>
      <w:r w:rsidR="00E71F3F">
        <w:rPr>
          <w:rFonts w:ascii="Verdana" w:hAnsi="Verdana"/>
          <w:color w:val="auto"/>
        </w:rPr>
        <w:t>przez W</w:t>
      </w:r>
      <w:r w:rsidR="002E12ED">
        <w:rPr>
          <w:rFonts w:ascii="Verdana" w:hAnsi="Verdana"/>
          <w:color w:val="auto"/>
        </w:rPr>
        <w:t xml:space="preserve">ykonawcę otrzyma pełnomocnictwo właściwego organu do składania i odbioru wniosków i pism w sprawach związanych z wykonywaniem </w:t>
      </w:r>
      <w:r w:rsidR="00E5109E">
        <w:rPr>
          <w:rFonts w:ascii="Verdana" w:hAnsi="Verdana"/>
          <w:color w:val="auto"/>
        </w:rPr>
        <w:t xml:space="preserve">Przedmiotu </w:t>
      </w:r>
      <w:r w:rsidR="002E12ED">
        <w:rPr>
          <w:rFonts w:ascii="Verdana" w:hAnsi="Verdana"/>
          <w:color w:val="auto"/>
        </w:rPr>
        <w:t>umowy.</w:t>
      </w:r>
    </w:p>
    <w:p w14:paraId="7684C96E" w14:textId="77777777" w:rsidR="00406954" w:rsidRDefault="000C6EF5" w:rsidP="004A3B83">
      <w:pPr>
        <w:pStyle w:val="Zwykytekst"/>
        <w:spacing w:line="276" w:lineRule="auto"/>
        <w:jc w:val="both"/>
        <w:rPr>
          <w:rFonts w:ascii="Verdana" w:hAnsi="Verdana"/>
          <w:color w:val="auto"/>
        </w:rPr>
      </w:pPr>
      <w:r>
        <w:rPr>
          <w:rFonts w:ascii="Verdana" w:hAnsi="Verdana"/>
          <w:b/>
          <w:color w:val="auto"/>
        </w:rPr>
        <w:t>5</w:t>
      </w:r>
      <w:r w:rsidR="008F79E1" w:rsidRPr="008F79E1">
        <w:rPr>
          <w:rFonts w:ascii="Verdana" w:hAnsi="Verdana"/>
          <w:b/>
          <w:color w:val="auto"/>
        </w:rPr>
        <w:t xml:space="preserve">. </w:t>
      </w:r>
      <w:r w:rsidR="008F79E1" w:rsidRPr="008F79E1">
        <w:rPr>
          <w:rFonts w:ascii="Verdana" w:hAnsi="Verdana"/>
          <w:color w:val="auto"/>
        </w:rPr>
        <w:t>Wykonawca zobowiązuje się do zachowania w poufności wszelkich danych pozyskanych na potrzeby wykonania zleconych czynności.</w:t>
      </w:r>
    </w:p>
    <w:p w14:paraId="73D25252" w14:textId="6D3A7419" w:rsidR="002E12ED" w:rsidRPr="004A3B83" w:rsidRDefault="000C6EF5" w:rsidP="004A3B83">
      <w:pPr>
        <w:pStyle w:val="Zwykytekst"/>
        <w:spacing w:line="276" w:lineRule="auto"/>
        <w:jc w:val="both"/>
        <w:rPr>
          <w:rFonts w:ascii="Verdana" w:hAnsi="Verdana"/>
          <w:b/>
          <w:color w:val="auto"/>
        </w:rPr>
      </w:pPr>
      <w:r>
        <w:rPr>
          <w:rFonts w:ascii="Verdana" w:hAnsi="Verdana"/>
          <w:b/>
          <w:bCs/>
          <w:color w:val="auto"/>
        </w:rPr>
        <w:t>6</w:t>
      </w:r>
      <w:r w:rsidR="004A3B83" w:rsidRPr="004A3B83">
        <w:rPr>
          <w:rFonts w:ascii="Verdana" w:hAnsi="Verdana"/>
          <w:b/>
          <w:bCs/>
          <w:color w:val="auto"/>
        </w:rPr>
        <w:t>.</w:t>
      </w:r>
      <w:r w:rsidR="004A3B83">
        <w:rPr>
          <w:rFonts w:ascii="Verdana" w:hAnsi="Verdana"/>
          <w:color w:val="auto"/>
        </w:rPr>
        <w:t xml:space="preserve"> </w:t>
      </w:r>
      <w:r w:rsidR="002E12ED" w:rsidRPr="004A3B83">
        <w:rPr>
          <w:rFonts w:ascii="Verdana" w:hAnsi="Verdana"/>
          <w:color w:val="auto"/>
        </w:rPr>
        <w:t xml:space="preserve">Wykonawca zobowiązuje się skierować do wykonania </w:t>
      </w:r>
      <w:r w:rsidR="00E5109E">
        <w:rPr>
          <w:rFonts w:ascii="Verdana" w:hAnsi="Verdana"/>
          <w:color w:val="auto"/>
        </w:rPr>
        <w:t>Przedmiotu umowy</w:t>
      </w:r>
      <w:r w:rsidR="00E5109E" w:rsidRPr="004A3B83">
        <w:rPr>
          <w:rFonts w:ascii="Verdana" w:hAnsi="Verdana"/>
          <w:color w:val="auto"/>
        </w:rPr>
        <w:t xml:space="preserve"> </w:t>
      </w:r>
      <w:r w:rsidR="002E12ED" w:rsidRPr="004A3B83">
        <w:rPr>
          <w:rFonts w:ascii="Verdana" w:hAnsi="Verdana"/>
          <w:color w:val="auto"/>
        </w:rPr>
        <w:t xml:space="preserve">co najmniej </w:t>
      </w:r>
      <w:r w:rsidR="004A3B83" w:rsidRPr="004A3B83">
        <w:rPr>
          <w:rFonts w:ascii="Verdana" w:hAnsi="Verdana"/>
          <w:color w:val="auto"/>
        </w:rPr>
        <w:t xml:space="preserve">jedną osobę posiadającą doświadczenie </w:t>
      </w:r>
      <w:r w:rsidR="00DF7900">
        <w:rPr>
          <w:rFonts w:ascii="Verdana" w:hAnsi="Verdana"/>
          <w:color w:val="auto"/>
        </w:rPr>
        <w:t xml:space="preserve"> i </w:t>
      </w:r>
      <w:r w:rsidR="004A3B83" w:rsidRPr="004A3B83">
        <w:rPr>
          <w:rFonts w:ascii="Verdana" w:hAnsi="Verdana"/>
          <w:color w:val="auto"/>
        </w:rPr>
        <w:t>uprawnienia do prowadzenia prac przy urządzeniach elektrycznych.</w:t>
      </w:r>
    </w:p>
    <w:p w14:paraId="212E4954" w14:textId="46B20E06" w:rsidR="00E84C7F" w:rsidRDefault="00E84C7F" w:rsidP="004A3B83">
      <w:pPr>
        <w:rPr>
          <w:rFonts w:ascii="Verdana" w:hAnsi="Verdana"/>
          <w:b/>
          <w:sz w:val="20"/>
          <w:szCs w:val="20"/>
        </w:rPr>
      </w:pPr>
    </w:p>
    <w:p w14:paraId="37D0E647" w14:textId="77777777" w:rsidR="00DD6B12" w:rsidRDefault="00DD6B12" w:rsidP="00325F2D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</w:p>
    <w:p w14:paraId="185ACF3B" w14:textId="099A5DDC" w:rsidR="00325F2D" w:rsidRPr="00FF46A7" w:rsidRDefault="00325F2D" w:rsidP="00E84C7F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 xml:space="preserve">§ </w:t>
      </w:r>
      <w:r w:rsidR="004A3B83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>.</w:t>
      </w:r>
    </w:p>
    <w:p w14:paraId="417E6FB8" w14:textId="7854C4A8" w:rsidR="00325F2D" w:rsidRPr="00FF46A7" w:rsidRDefault="00325F2D" w:rsidP="00406954">
      <w:pPr>
        <w:jc w:val="center"/>
        <w:rPr>
          <w:rFonts w:ascii="Verdana" w:hAnsi="Verdana"/>
          <w:b/>
          <w:bCs/>
          <w:sz w:val="20"/>
          <w:szCs w:val="20"/>
        </w:rPr>
      </w:pPr>
      <w:r w:rsidRPr="00FF46A7">
        <w:rPr>
          <w:rFonts w:ascii="Verdana" w:hAnsi="Verdana"/>
          <w:b/>
          <w:bCs/>
          <w:sz w:val="20"/>
          <w:szCs w:val="20"/>
        </w:rPr>
        <w:t>PRZEDSTAWICIELE STRON</w:t>
      </w:r>
    </w:p>
    <w:p w14:paraId="40EB1C02" w14:textId="4CDF8EC2" w:rsidR="00D6531F" w:rsidRDefault="00325F2D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86BC9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Pr="003E54F2">
        <w:rPr>
          <w:rFonts w:ascii="Verdana" w:hAnsi="Verdana"/>
          <w:sz w:val="20"/>
          <w:szCs w:val="20"/>
        </w:rPr>
        <w:t xml:space="preserve">W imieniu Zamawiającego wszelkie decyzje związane z realizacją </w:t>
      </w:r>
      <w:r w:rsidR="007314DD">
        <w:rPr>
          <w:rFonts w:ascii="Verdana" w:hAnsi="Verdana"/>
          <w:sz w:val="20"/>
          <w:szCs w:val="20"/>
        </w:rPr>
        <w:t xml:space="preserve">oraz odbiorem </w:t>
      </w:r>
      <w:r w:rsidR="00E5109E">
        <w:rPr>
          <w:rFonts w:ascii="Verdana" w:hAnsi="Verdana"/>
          <w:sz w:val="20"/>
          <w:szCs w:val="20"/>
        </w:rPr>
        <w:t xml:space="preserve">Przedmiotu </w:t>
      </w:r>
      <w:r w:rsidRPr="003E54F2">
        <w:rPr>
          <w:rFonts w:ascii="Verdana" w:hAnsi="Verdana"/>
          <w:sz w:val="20"/>
          <w:szCs w:val="20"/>
        </w:rPr>
        <w:t>umowy pode</w:t>
      </w:r>
      <w:r w:rsidR="00FB4977">
        <w:rPr>
          <w:rFonts w:ascii="Verdana" w:hAnsi="Verdana"/>
          <w:sz w:val="20"/>
          <w:szCs w:val="20"/>
        </w:rPr>
        <w:t>jmować będ</w:t>
      </w:r>
      <w:r w:rsidR="00D6531F">
        <w:rPr>
          <w:rFonts w:ascii="Verdana" w:hAnsi="Verdana"/>
          <w:sz w:val="20"/>
          <w:szCs w:val="20"/>
        </w:rPr>
        <w:t>ą:</w:t>
      </w:r>
    </w:p>
    <w:p w14:paraId="52AC84B8" w14:textId="2CA4053A" w:rsidR="00DD6B12" w:rsidRPr="00DD6B12" w:rsidRDefault="00D6531F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FB4977">
        <w:rPr>
          <w:rFonts w:ascii="Verdana" w:hAnsi="Verdana"/>
          <w:sz w:val="20"/>
          <w:szCs w:val="20"/>
        </w:rPr>
        <w:t xml:space="preserve"> </w:t>
      </w:r>
      <w:r w:rsidR="00DD6B12">
        <w:rPr>
          <w:rFonts w:ascii="Verdana" w:hAnsi="Verdana"/>
          <w:sz w:val="20"/>
          <w:szCs w:val="20"/>
        </w:rPr>
        <w:t xml:space="preserve">Pan Paweł Kowalewski - </w:t>
      </w:r>
      <w:r w:rsidR="00FB4977">
        <w:rPr>
          <w:rFonts w:ascii="Verdana" w:hAnsi="Verdana"/>
          <w:sz w:val="20"/>
          <w:szCs w:val="20"/>
        </w:rPr>
        <w:t>Kierownik Rejonu</w:t>
      </w:r>
      <w:r w:rsidR="009654AC">
        <w:rPr>
          <w:rFonts w:ascii="Verdana" w:hAnsi="Verdana"/>
          <w:sz w:val="20"/>
          <w:szCs w:val="20"/>
        </w:rPr>
        <w:t xml:space="preserve"> w Piotrkowie Trybunalskim</w:t>
      </w:r>
      <w:r w:rsidR="00041267">
        <w:rPr>
          <w:rFonts w:ascii="Verdana" w:hAnsi="Verdana"/>
          <w:sz w:val="20"/>
          <w:szCs w:val="20"/>
        </w:rPr>
        <w:t xml:space="preserve"> tel. </w:t>
      </w:r>
      <w:r w:rsidR="00DD6B12" w:rsidRPr="00DD6B12">
        <w:rPr>
          <w:rFonts w:ascii="Verdana" w:hAnsi="Verdana"/>
          <w:sz w:val="20"/>
          <w:szCs w:val="20"/>
        </w:rPr>
        <w:t>(44) 649-76-46</w:t>
      </w:r>
      <w:r w:rsidR="00041267" w:rsidRPr="00DD6B12">
        <w:rPr>
          <w:rFonts w:ascii="Verdana" w:hAnsi="Verdana"/>
          <w:sz w:val="20"/>
          <w:szCs w:val="20"/>
        </w:rPr>
        <w:t xml:space="preserve">, </w:t>
      </w:r>
    </w:p>
    <w:p w14:paraId="2A90C1A2" w14:textId="0A7F5A01" w:rsidR="00325F2D" w:rsidRPr="00DD6B12" w:rsidRDefault="00041267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D6B12">
        <w:rPr>
          <w:rFonts w:ascii="Verdana" w:hAnsi="Verdana"/>
          <w:sz w:val="20"/>
          <w:szCs w:val="20"/>
        </w:rPr>
        <w:t xml:space="preserve">e-mail: </w:t>
      </w:r>
      <w:r w:rsidR="00DD6B12" w:rsidRPr="00DD6B12">
        <w:rPr>
          <w:rFonts w:ascii="Verdana" w:hAnsi="Verdana"/>
          <w:sz w:val="20"/>
          <w:szCs w:val="20"/>
        </w:rPr>
        <w:t>pkowalewski@gddkia.gov.pl</w:t>
      </w:r>
    </w:p>
    <w:p w14:paraId="0E612AE3" w14:textId="5BC37235" w:rsidR="00AB54E4" w:rsidRPr="00C86093" w:rsidRDefault="00325F2D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86BC9"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Wykonawca upoważnia do podejmowania</w:t>
      </w:r>
      <w:r w:rsidRPr="00FF46A7">
        <w:rPr>
          <w:rFonts w:ascii="Verdana" w:hAnsi="Verdana"/>
          <w:sz w:val="20"/>
          <w:szCs w:val="20"/>
        </w:rPr>
        <w:t xml:space="preserve"> decyzji związanych z realizacją umowy </w:t>
      </w:r>
      <w:r w:rsidRPr="00CB762D">
        <w:rPr>
          <w:rFonts w:ascii="Verdana" w:hAnsi="Verdana"/>
          <w:sz w:val="20"/>
          <w:szCs w:val="20"/>
        </w:rPr>
        <w:t>Pana</w:t>
      </w:r>
      <w:r w:rsidR="00AB54E4">
        <w:rPr>
          <w:rFonts w:ascii="Verdana" w:hAnsi="Verdana"/>
          <w:sz w:val="20"/>
          <w:szCs w:val="20"/>
        </w:rPr>
        <w:t xml:space="preserve"> </w:t>
      </w:r>
      <w:r w:rsidR="00AB54E4">
        <w:rPr>
          <w:rFonts w:ascii="Verdana" w:hAnsi="Verdana"/>
          <w:sz w:val="20"/>
          <w:szCs w:val="20"/>
        </w:rPr>
        <w:br/>
      </w:r>
      <w:r w:rsidR="004A3B83">
        <w:rPr>
          <w:rFonts w:ascii="Verdana" w:hAnsi="Verdana"/>
          <w:sz w:val="20"/>
          <w:szCs w:val="20"/>
        </w:rPr>
        <w:t>………………………..</w:t>
      </w:r>
      <w:r w:rsidR="00772CD2">
        <w:rPr>
          <w:rFonts w:ascii="Verdana" w:hAnsi="Verdana"/>
          <w:sz w:val="20"/>
          <w:szCs w:val="20"/>
        </w:rPr>
        <w:t>,</w:t>
      </w:r>
      <w:r w:rsidR="00AB54E4">
        <w:rPr>
          <w:rFonts w:ascii="Verdana" w:hAnsi="Verdana"/>
          <w:sz w:val="20"/>
          <w:szCs w:val="20"/>
        </w:rPr>
        <w:t xml:space="preserve"> </w:t>
      </w:r>
      <w:r w:rsidRPr="00CB762D">
        <w:rPr>
          <w:rFonts w:ascii="Verdana" w:hAnsi="Verdana"/>
          <w:sz w:val="20"/>
          <w:szCs w:val="20"/>
        </w:rPr>
        <w:t>tel.</w:t>
      </w:r>
      <w:r w:rsidR="00C86093">
        <w:rPr>
          <w:rFonts w:ascii="Verdana" w:hAnsi="Verdana"/>
          <w:sz w:val="20"/>
          <w:szCs w:val="20"/>
        </w:rPr>
        <w:t xml:space="preserve"> </w:t>
      </w:r>
      <w:r w:rsidR="004A3B83">
        <w:rPr>
          <w:rFonts w:ascii="Verdana" w:hAnsi="Verdana"/>
          <w:sz w:val="20"/>
          <w:szCs w:val="20"/>
        </w:rPr>
        <w:t>………………………..</w:t>
      </w:r>
      <w:r w:rsidR="00AB54E4">
        <w:rPr>
          <w:rFonts w:ascii="Verdana" w:hAnsi="Verdana"/>
          <w:sz w:val="20"/>
          <w:szCs w:val="20"/>
        </w:rPr>
        <w:t>, e</w:t>
      </w:r>
      <w:r w:rsidRPr="00CB762D">
        <w:rPr>
          <w:rFonts w:ascii="Verdana" w:hAnsi="Verdana"/>
          <w:sz w:val="20"/>
          <w:szCs w:val="20"/>
        </w:rPr>
        <w:t xml:space="preserve">-mail: </w:t>
      </w:r>
      <w:hyperlink r:id="rId8" w:history="1">
        <w:r w:rsidR="004A3B83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………………………….</w:t>
        </w:r>
        <w:r w:rsidR="00772CD2" w:rsidRPr="00C86093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.</w:t>
        </w:r>
      </w:hyperlink>
    </w:p>
    <w:p w14:paraId="40B7016F" w14:textId="1532DD36" w:rsidR="00325F2D" w:rsidRPr="00FF46A7" w:rsidRDefault="00325F2D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86BC9"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 xml:space="preserve">Zmiana osób wskazanych w ust. 1 i 2 następuje poprzez pisemne powiadomienie drugiej Strony i nie stanowi zmiany treści umowy w rozumieniu </w:t>
      </w:r>
      <w:r w:rsidR="005055A9">
        <w:rPr>
          <w:rFonts w:ascii="Verdana" w:hAnsi="Verdana"/>
          <w:sz w:val="20"/>
          <w:szCs w:val="20"/>
        </w:rPr>
        <w:t>§ 9</w:t>
      </w:r>
      <w:r w:rsidRPr="00FF46A7">
        <w:rPr>
          <w:rFonts w:ascii="Verdana" w:hAnsi="Verdana"/>
          <w:sz w:val="20"/>
          <w:szCs w:val="20"/>
        </w:rPr>
        <w:t>.</w:t>
      </w:r>
    </w:p>
    <w:p w14:paraId="313C64BF" w14:textId="77777777" w:rsidR="006568FE" w:rsidRDefault="006568FE" w:rsidP="00AB54E4">
      <w:pPr>
        <w:pStyle w:val="Zwykytekst"/>
        <w:spacing w:line="276" w:lineRule="auto"/>
        <w:jc w:val="both"/>
        <w:rPr>
          <w:rFonts w:ascii="Verdana" w:hAnsi="Verdana"/>
          <w:b/>
          <w:color w:val="auto"/>
        </w:rPr>
      </w:pPr>
    </w:p>
    <w:p w14:paraId="2476B996" w14:textId="6D41ECAE" w:rsidR="00325F2D" w:rsidRPr="00FF46A7" w:rsidRDefault="00325F2D" w:rsidP="00E84C7F">
      <w:pPr>
        <w:tabs>
          <w:tab w:val="num" w:pos="0"/>
        </w:tabs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 xml:space="preserve">§ </w:t>
      </w:r>
      <w:r w:rsidR="004A3B83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b/>
          <w:sz w:val="20"/>
          <w:szCs w:val="20"/>
        </w:rPr>
        <w:t>.</w:t>
      </w:r>
    </w:p>
    <w:p w14:paraId="010E77C4" w14:textId="324E13A7" w:rsidR="00325F2D" w:rsidRPr="00FF46A7" w:rsidRDefault="00325F2D" w:rsidP="00406954">
      <w:pPr>
        <w:tabs>
          <w:tab w:val="num" w:pos="0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FF46A7">
        <w:rPr>
          <w:rFonts w:ascii="Verdana" w:hAnsi="Verdana"/>
          <w:b/>
          <w:bCs/>
          <w:sz w:val="20"/>
          <w:szCs w:val="20"/>
        </w:rPr>
        <w:t>OBOWIĄZKI STRON</w:t>
      </w:r>
    </w:p>
    <w:p w14:paraId="23155061" w14:textId="77777777" w:rsidR="00325F2D" w:rsidRPr="00FF46A7" w:rsidRDefault="00325F2D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>Zamawiający zobowiązany jest do:</w:t>
      </w:r>
    </w:p>
    <w:p w14:paraId="03B9593B" w14:textId="77777777" w:rsidR="00325F2D" w:rsidRPr="00FF46A7" w:rsidRDefault="00325F2D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r w:rsidRPr="00FF46A7">
        <w:rPr>
          <w:rFonts w:ascii="Verdana" w:hAnsi="Verdana"/>
          <w:sz w:val="20"/>
          <w:szCs w:val="20"/>
        </w:rPr>
        <w:t>odbioru przedmiotu zamówienia</w:t>
      </w:r>
      <w:r w:rsidR="00092E44">
        <w:rPr>
          <w:rFonts w:ascii="Verdana" w:hAnsi="Verdana"/>
          <w:sz w:val="20"/>
          <w:szCs w:val="20"/>
        </w:rPr>
        <w:t>,</w:t>
      </w:r>
    </w:p>
    <w:p w14:paraId="78A0F00E" w14:textId="77777777" w:rsidR="00325F2D" w:rsidRDefault="00325F2D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dokonania zapłaty za wykonany</w:t>
      </w:r>
      <w:r w:rsidRPr="00FF46A7">
        <w:rPr>
          <w:rFonts w:ascii="Verdana" w:hAnsi="Verdana"/>
          <w:sz w:val="20"/>
          <w:szCs w:val="20"/>
        </w:rPr>
        <w:t xml:space="preserve"> i odebran</w:t>
      </w:r>
      <w:r>
        <w:rPr>
          <w:rFonts w:ascii="Verdana" w:hAnsi="Verdana"/>
          <w:sz w:val="20"/>
          <w:szCs w:val="20"/>
        </w:rPr>
        <w:t>y</w:t>
      </w:r>
      <w:r w:rsidRPr="00FF46A7">
        <w:rPr>
          <w:rFonts w:ascii="Verdana" w:hAnsi="Verdana"/>
          <w:sz w:val="20"/>
          <w:szCs w:val="20"/>
        </w:rPr>
        <w:t xml:space="preserve"> przedmiot zamówienia.  </w:t>
      </w:r>
    </w:p>
    <w:p w14:paraId="51263372" w14:textId="66E99328" w:rsidR="00175AEB" w:rsidRDefault="00325F2D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 xml:space="preserve">Wykonawca zobowiązany jest </w:t>
      </w:r>
      <w:r w:rsidR="00767520">
        <w:rPr>
          <w:rFonts w:ascii="Verdana" w:hAnsi="Verdana"/>
          <w:sz w:val="20"/>
          <w:szCs w:val="20"/>
        </w:rPr>
        <w:t xml:space="preserve">w szczególności </w:t>
      </w:r>
      <w:r w:rsidRPr="00FF46A7">
        <w:rPr>
          <w:rFonts w:ascii="Verdana" w:hAnsi="Verdana"/>
          <w:sz w:val="20"/>
          <w:szCs w:val="20"/>
        </w:rPr>
        <w:t>do</w:t>
      </w:r>
      <w:r w:rsidR="00175AEB">
        <w:rPr>
          <w:rFonts w:ascii="Verdana" w:hAnsi="Verdana"/>
          <w:sz w:val="20"/>
          <w:szCs w:val="20"/>
        </w:rPr>
        <w:t>:</w:t>
      </w:r>
    </w:p>
    <w:p w14:paraId="600996C8" w14:textId="3382A920" w:rsidR="00175AEB" w:rsidRPr="007F347A" w:rsidRDefault="008A5BC4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175AEB" w:rsidRPr="007F347A">
        <w:rPr>
          <w:rFonts w:ascii="Verdana" w:hAnsi="Verdana"/>
          <w:sz w:val="20"/>
          <w:szCs w:val="20"/>
        </w:rPr>
        <w:t>) sporządzenia i złożenia w siedzibie Zamawiającego</w:t>
      </w:r>
      <w:r w:rsidR="00263071">
        <w:rPr>
          <w:rFonts w:ascii="Verdana" w:hAnsi="Verdana"/>
          <w:sz w:val="20"/>
          <w:szCs w:val="20"/>
        </w:rPr>
        <w:t xml:space="preserve"> – </w:t>
      </w:r>
      <w:r w:rsidR="00175AEB" w:rsidRPr="007F347A">
        <w:rPr>
          <w:rFonts w:ascii="Verdana" w:hAnsi="Verdana"/>
          <w:sz w:val="20"/>
          <w:szCs w:val="20"/>
        </w:rPr>
        <w:t xml:space="preserve"> dokumentacji potwierdzającej wykonanie </w:t>
      </w:r>
      <w:r w:rsidR="00E5109E">
        <w:rPr>
          <w:rFonts w:ascii="Verdana" w:hAnsi="Verdana"/>
          <w:sz w:val="20"/>
          <w:szCs w:val="20"/>
        </w:rPr>
        <w:t>P</w:t>
      </w:r>
      <w:r w:rsidR="00E5109E" w:rsidRPr="007F347A">
        <w:rPr>
          <w:rFonts w:ascii="Verdana" w:hAnsi="Verdana"/>
          <w:sz w:val="20"/>
          <w:szCs w:val="20"/>
        </w:rPr>
        <w:t xml:space="preserve">rzedmiotu </w:t>
      </w:r>
      <w:r w:rsidR="00525C7A">
        <w:rPr>
          <w:rFonts w:ascii="Verdana" w:hAnsi="Verdana"/>
          <w:sz w:val="20"/>
          <w:szCs w:val="20"/>
        </w:rPr>
        <w:t>umowy</w:t>
      </w:r>
      <w:r w:rsidR="00525C7A" w:rsidRPr="007F347A">
        <w:rPr>
          <w:rFonts w:ascii="Verdana" w:hAnsi="Verdana"/>
          <w:sz w:val="20"/>
          <w:szCs w:val="20"/>
        </w:rPr>
        <w:t xml:space="preserve"> </w:t>
      </w:r>
      <w:r w:rsidR="00175AEB" w:rsidRPr="007F347A">
        <w:rPr>
          <w:rFonts w:ascii="Verdana" w:hAnsi="Verdana"/>
          <w:sz w:val="20"/>
          <w:szCs w:val="20"/>
        </w:rPr>
        <w:t xml:space="preserve">i innych dokumentów wymaganych przez Zamawiającego do odbioru </w:t>
      </w:r>
      <w:r w:rsidR="00E5109E">
        <w:rPr>
          <w:rFonts w:ascii="Verdana" w:hAnsi="Verdana"/>
          <w:sz w:val="20"/>
          <w:szCs w:val="20"/>
        </w:rPr>
        <w:t xml:space="preserve">Przedmiotu </w:t>
      </w:r>
      <w:r w:rsidR="009654AC">
        <w:rPr>
          <w:rFonts w:ascii="Verdana" w:hAnsi="Verdana"/>
          <w:sz w:val="20"/>
          <w:szCs w:val="20"/>
        </w:rPr>
        <w:t>umowy</w:t>
      </w:r>
      <w:r w:rsidR="00683F22">
        <w:rPr>
          <w:rFonts w:ascii="Verdana" w:hAnsi="Verdana"/>
          <w:sz w:val="20"/>
          <w:szCs w:val="20"/>
        </w:rPr>
        <w:t>,</w:t>
      </w:r>
      <w:r w:rsidR="00B0622F">
        <w:rPr>
          <w:rFonts w:ascii="Verdana" w:hAnsi="Verdana"/>
          <w:sz w:val="20"/>
          <w:szCs w:val="20"/>
        </w:rPr>
        <w:t xml:space="preserve"> </w:t>
      </w:r>
    </w:p>
    <w:p w14:paraId="5CE3BEFF" w14:textId="3B482077" w:rsidR="00C136FB" w:rsidRDefault="008A5BC4" w:rsidP="00325F2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</w:t>
      </w:r>
      <w:r w:rsidR="00175AEB" w:rsidRPr="007F347A">
        <w:rPr>
          <w:rFonts w:ascii="Verdana" w:hAnsi="Verdana"/>
          <w:sz w:val="20"/>
          <w:szCs w:val="20"/>
        </w:rPr>
        <w:t xml:space="preserve">) uczestniczenia </w:t>
      </w:r>
      <w:r w:rsidR="00092E44" w:rsidRPr="007F347A">
        <w:rPr>
          <w:rFonts w:ascii="Verdana" w:hAnsi="Verdana"/>
          <w:sz w:val="20"/>
          <w:szCs w:val="20"/>
        </w:rPr>
        <w:t>w czynnościach odbioru w siedzibie Zamawiającego</w:t>
      </w:r>
      <w:r w:rsidR="00263071">
        <w:rPr>
          <w:rFonts w:ascii="Verdana" w:hAnsi="Verdana"/>
          <w:sz w:val="20"/>
          <w:szCs w:val="20"/>
        </w:rPr>
        <w:t xml:space="preserve"> –</w:t>
      </w:r>
      <w:r w:rsidR="00092E44" w:rsidRPr="007F347A">
        <w:rPr>
          <w:rFonts w:ascii="Verdana" w:hAnsi="Verdana"/>
          <w:sz w:val="20"/>
          <w:szCs w:val="20"/>
        </w:rPr>
        <w:t xml:space="preserve"> oraz na terenie n</w:t>
      </w:r>
      <w:r w:rsidR="00DC3072" w:rsidRPr="007F347A">
        <w:rPr>
          <w:rFonts w:ascii="Verdana" w:hAnsi="Verdana"/>
          <w:sz w:val="20"/>
          <w:szCs w:val="20"/>
        </w:rPr>
        <w:t xml:space="preserve">ieruchomości objętych </w:t>
      </w:r>
      <w:r w:rsidR="00E5109E">
        <w:rPr>
          <w:rFonts w:ascii="Verdana" w:hAnsi="Verdana"/>
          <w:sz w:val="20"/>
          <w:szCs w:val="20"/>
        </w:rPr>
        <w:t xml:space="preserve">Przedmiotem </w:t>
      </w:r>
      <w:r w:rsidR="00525C7A">
        <w:rPr>
          <w:rFonts w:ascii="Verdana" w:hAnsi="Verdana"/>
          <w:sz w:val="20"/>
          <w:szCs w:val="20"/>
        </w:rPr>
        <w:t>umowy</w:t>
      </w:r>
      <w:r w:rsidR="00C136FB">
        <w:rPr>
          <w:rFonts w:ascii="Verdana" w:hAnsi="Verdana"/>
          <w:sz w:val="20"/>
          <w:szCs w:val="20"/>
        </w:rPr>
        <w:t>,</w:t>
      </w:r>
    </w:p>
    <w:p w14:paraId="658F2F18" w14:textId="152E623F" w:rsidR="00C136FB" w:rsidRPr="00C136FB" w:rsidRDefault="008A5BC4" w:rsidP="00C136FB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C136FB" w:rsidRPr="00C136FB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 </w:t>
      </w:r>
      <w:r w:rsidR="00C136FB" w:rsidRPr="00C136FB">
        <w:rPr>
          <w:rFonts w:ascii="Verdana" w:hAnsi="Verdana"/>
          <w:sz w:val="20"/>
          <w:szCs w:val="20"/>
        </w:rPr>
        <w:t>współdziałania z Zamawiającym i uwzględniania jego zaleceń,</w:t>
      </w:r>
    </w:p>
    <w:p w14:paraId="3BD3D627" w14:textId="00EA1225" w:rsidR="00325F2D" w:rsidRPr="00406954" w:rsidRDefault="008A5BC4" w:rsidP="0040695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d</w:t>
      </w:r>
      <w:r w:rsidR="00C136FB" w:rsidRPr="00C136FB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 </w:t>
      </w:r>
      <w:r w:rsidR="00C136FB" w:rsidRPr="00C136FB">
        <w:rPr>
          <w:rFonts w:ascii="Verdana" w:hAnsi="Verdana"/>
          <w:sz w:val="20"/>
          <w:szCs w:val="20"/>
        </w:rPr>
        <w:t>informowania Zamawiającego o problemach lub okolicznościach mogących wpłynąć na jakość lub termin wykonania Przedmiotu Umowy lub jakichkolwiek innych, mających istotne znaczenie dla realizacji Przedmiotu Umowy.</w:t>
      </w:r>
    </w:p>
    <w:p w14:paraId="3DA664A5" w14:textId="7C27BBC1" w:rsidR="00B46305" w:rsidRDefault="0078666A" w:rsidP="00E84C7F">
      <w:pPr>
        <w:pStyle w:val="Zwykytekst"/>
        <w:spacing w:line="276" w:lineRule="auto"/>
        <w:jc w:val="center"/>
        <w:rPr>
          <w:rFonts w:ascii="Verdana" w:hAnsi="Verdana"/>
          <w:b/>
          <w:color w:val="auto"/>
        </w:rPr>
      </w:pPr>
      <w:r w:rsidRPr="00F93E02">
        <w:rPr>
          <w:rFonts w:ascii="Verdana" w:hAnsi="Verdana"/>
          <w:b/>
          <w:color w:val="auto"/>
        </w:rPr>
        <w:t xml:space="preserve">§ </w:t>
      </w:r>
      <w:r w:rsidR="004430E0">
        <w:rPr>
          <w:rFonts w:ascii="Verdana" w:hAnsi="Verdana"/>
          <w:b/>
          <w:color w:val="auto"/>
        </w:rPr>
        <w:t>5</w:t>
      </w:r>
      <w:r w:rsidR="00B46305">
        <w:rPr>
          <w:rFonts w:ascii="Verdana" w:hAnsi="Verdana"/>
          <w:b/>
          <w:color w:val="auto"/>
        </w:rPr>
        <w:t>.</w:t>
      </w:r>
    </w:p>
    <w:p w14:paraId="640818C3" w14:textId="37292227" w:rsidR="00D138F7" w:rsidRPr="00F93E02" w:rsidRDefault="00B666A2" w:rsidP="00406954">
      <w:pPr>
        <w:pStyle w:val="Zwykytekst"/>
        <w:tabs>
          <w:tab w:val="left" w:pos="4155"/>
          <w:tab w:val="left" w:pos="6555"/>
        </w:tabs>
        <w:spacing w:line="276" w:lineRule="auto"/>
        <w:jc w:val="center"/>
        <w:rPr>
          <w:rFonts w:ascii="Verdana" w:hAnsi="Verdana"/>
          <w:b/>
          <w:color w:val="auto"/>
        </w:rPr>
      </w:pPr>
      <w:r w:rsidRPr="00F93E02">
        <w:rPr>
          <w:rFonts w:ascii="Verdana" w:hAnsi="Verdana"/>
          <w:b/>
          <w:color w:val="auto"/>
        </w:rPr>
        <w:t>ODBIÓR WYKONANYCH PRAC</w:t>
      </w:r>
    </w:p>
    <w:p w14:paraId="791E83D5" w14:textId="38C2AF99" w:rsidR="005B23DE" w:rsidRDefault="005B23DE" w:rsidP="00FA57DA">
      <w:pPr>
        <w:pStyle w:val="Zwykytekst"/>
        <w:numPr>
          <w:ilvl w:val="0"/>
          <w:numId w:val="21"/>
        </w:numPr>
        <w:tabs>
          <w:tab w:val="left" w:pos="284"/>
        </w:tabs>
        <w:spacing w:line="276" w:lineRule="auto"/>
        <w:ind w:left="0" w:firstLine="0"/>
        <w:jc w:val="both"/>
        <w:rPr>
          <w:rFonts w:ascii="Verdana" w:hAnsi="Verdana"/>
          <w:color w:val="auto"/>
        </w:rPr>
      </w:pPr>
      <w:r w:rsidRPr="005B23DE">
        <w:rPr>
          <w:rFonts w:ascii="Verdana" w:hAnsi="Verdana" w:cs="Verdana"/>
          <w:color w:val="auto"/>
        </w:rPr>
        <w:t xml:space="preserve">Ostateczny odbiór </w:t>
      </w:r>
      <w:r>
        <w:rPr>
          <w:rFonts w:ascii="Verdana" w:hAnsi="Verdana" w:cs="Verdana"/>
          <w:color w:val="auto"/>
        </w:rPr>
        <w:t>prac</w:t>
      </w:r>
      <w:r w:rsidRPr="005B23DE">
        <w:rPr>
          <w:rFonts w:ascii="Verdana" w:hAnsi="Verdana" w:cs="Verdana"/>
          <w:color w:val="auto"/>
        </w:rPr>
        <w:t xml:space="preserve"> dotyczących przedmiotowej umowy zostanie dokonany </w:t>
      </w:r>
      <w:r w:rsidRPr="005B23DE">
        <w:rPr>
          <w:rFonts w:ascii="Verdana" w:hAnsi="Verdana" w:cs="Verdana"/>
          <w:color w:val="auto"/>
        </w:rPr>
        <w:br/>
        <w:t>przez Zamawiającego w terminie</w:t>
      </w:r>
      <w:r>
        <w:rPr>
          <w:rFonts w:ascii="Verdana" w:hAnsi="Verdana" w:cs="Verdana"/>
          <w:color w:val="auto"/>
        </w:rPr>
        <w:t xml:space="preserve"> 7 dni od daty zgłoszenia ich zakończenia.</w:t>
      </w:r>
    </w:p>
    <w:p w14:paraId="25AADADE" w14:textId="17A03BB0" w:rsidR="00FA57DA" w:rsidRDefault="00E404F8" w:rsidP="00FA57DA">
      <w:pPr>
        <w:pStyle w:val="Zwykytekst"/>
        <w:numPr>
          <w:ilvl w:val="0"/>
          <w:numId w:val="21"/>
        </w:numPr>
        <w:tabs>
          <w:tab w:val="left" w:pos="284"/>
        </w:tabs>
        <w:spacing w:line="276" w:lineRule="auto"/>
        <w:ind w:left="0" w:firstLine="0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Wykonawca przedłoży do odbioru prac objętych </w:t>
      </w:r>
      <w:r w:rsidR="007546D6" w:rsidRPr="002B3FEB">
        <w:rPr>
          <w:rFonts w:ascii="Verdana" w:hAnsi="Verdana"/>
          <w:color w:val="auto"/>
        </w:rPr>
        <w:t>zamówieniem</w:t>
      </w:r>
      <w:r w:rsidR="007546D6">
        <w:rPr>
          <w:rFonts w:ascii="Verdana" w:hAnsi="Verdana"/>
          <w:color w:val="auto"/>
        </w:rPr>
        <w:t xml:space="preserve"> </w:t>
      </w:r>
      <w:r w:rsidR="00605793">
        <w:rPr>
          <w:rFonts w:ascii="Verdana" w:hAnsi="Verdana"/>
          <w:color w:val="auto"/>
        </w:rPr>
        <w:t>m</w:t>
      </w:r>
      <w:r w:rsidR="00605793" w:rsidRPr="00605793">
        <w:rPr>
          <w:rFonts w:ascii="Verdana" w:hAnsi="Verdana"/>
          <w:color w:val="auto"/>
        </w:rPr>
        <w:t>ateriały</w:t>
      </w:r>
      <w:r w:rsidR="004A3B83">
        <w:rPr>
          <w:rFonts w:ascii="Verdana" w:hAnsi="Verdana"/>
          <w:color w:val="auto"/>
        </w:rPr>
        <w:t>,</w:t>
      </w:r>
      <w:r w:rsidR="00605793" w:rsidRPr="00605793">
        <w:rPr>
          <w:rFonts w:ascii="Verdana" w:hAnsi="Verdana"/>
          <w:color w:val="auto"/>
        </w:rPr>
        <w:t xml:space="preserve"> dokumenty prawne i techniczne</w:t>
      </w:r>
      <w:r w:rsidR="004A3B83">
        <w:rPr>
          <w:rFonts w:ascii="Verdana" w:hAnsi="Verdana"/>
          <w:color w:val="auto"/>
        </w:rPr>
        <w:t>,</w:t>
      </w:r>
      <w:r w:rsidR="00605793" w:rsidRPr="00605793">
        <w:rPr>
          <w:rFonts w:ascii="Verdana" w:hAnsi="Verdana"/>
          <w:b/>
          <w:color w:val="auto"/>
        </w:rPr>
        <w:t xml:space="preserve"> </w:t>
      </w:r>
      <w:r w:rsidR="004A3B83">
        <w:rPr>
          <w:rFonts w:ascii="Verdana" w:hAnsi="Verdana"/>
          <w:color w:val="auto"/>
        </w:rPr>
        <w:t xml:space="preserve">deklaracje zgodności itp. </w:t>
      </w:r>
    </w:p>
    <w:p w14:paraId="667C4A2B" w14:textId="42FA7CC8" w:rsidR="005B23DE" w:rsidRPr="005B23DE" w:rsidRDefault="000C6EF5" w:rsidP="005B23DE">
      <w:pPr>
        <w:spacing w:after="4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361191" w:rsidRPr="00361191">
        <w:rPr>
          <w:rFonts w:ascii="Verdana" w:hAnsi="Verdana"/>
          <w:b/>
          <w:sz w:val="20"/>
          <w:szCs w:val="20"/>
        </w:rPr>
        <w:t>.</w:t>
      </w:r>
      <w:r w:rsidR="00361191" w:rsidRPr="00A76804">
        <w:rPr>
          <w:rFonts w:ascii="Verdana" w:hAnsi="Verdana"/>
          <w:sz w:val="20"/>
          <w:szCs w:val="20"/>
        </w:rPr>
        <w:t xml:space="preserve"> </w:t>
      </w:r>
      <w:r w:rsidR="005B23DE" w:rsidRPr="005B23DE">
        <w:rPr>
          <w:rFonts w:ascii="Verdana" w:hAnsi="Verdana"/>
          <w:sz w:val="20"/>
          <w:szCs w:val="20"/>
        </w:rPr>
        <w:t xml:space="preserve">W przypadku stwierdzenia w toku czynności odbiorowych wad istotnych w przedmiocie umowy podlegającym odbiorowi, Zamawiającemu przysługuje prawo odmowy dokonania odbioru, bądź też dokonania odbioru części przedmiotu umowy z jednoczesnym wyznaczeniem Wykonawcy terminu i sposobu usunięcia wad. </w:t>
      </w:r>
    </w:p>
    <w:p w14:paraId="49363208" w14:textId="1229E429" w:rsidR="005B23DE" w:rsidRPr="005B23DE" w:rsidRDefault="000C6EF5" w:rsidP="005B23DE">
      <w:pPr>
        <w:spacing w:after="4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5B23DE" w:rsidRPr="005B23DE">
        <w:rPr>
          <w:rFonts w:ascii="Verdana" w:hAnsi="Verdana"/>
          <w:sz w:val="20"/>
          <w:szCs w:val="20"/>
        </w:rPr>
        <w:t xml:space="preserve">. Z czynności odbioru ostatecznego i odbioru przed upływem okresu gwarancji będzie spisany protokół zawierający wszelkie ustalenia dokonane w toku odbioru oraz terminy wyznaczone na usunięcie stwierdzonych w trakcie odbioru wad. </w:t>
      </w:r>
    </w:p>
    <w:p w14:paraId="7EA8CCCB" w14:textId="04E8B9D5" w:rsidR="007257D9" w:rsidRDefault="007257D9" w:rsidP="00406954">
      <w:pPr>
        <w:tabs>
          <w:tab w:val="left" w:pos="7200"/>
        </w:tabs>
        <w:spacing w:after="40" w:line="276" w:lineRule="auto"/>
        <w:rPr>
          <w:rFonts w:ascii="Verdana" w:hAnsi="Verdana"/>
          <w:b/>
          <w:sz w:val="20"/>
          <w:szCs w:val="20"/>
        </w:rPr>
      </w:pPr>
    </w:p>
    <w:p w14:paraId="2FDDD3F5" w14:textId="05469F14" w:rsidR="007F6DA1" w:rsidRPr="00FF46A7" w:rsidRDefault="007F6DA1" w:rsidP="00E84C7F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§</w:t>
      </w:r>
      <w:r w:rsidR="00B666A2">
        <w:rPr>
          <w:rFonts w:ascii="Verdana" w:hAnsi="Verdana"/>
          <w:b/>
          <w:sz w:val="20"/>
          <w:szCs w:val="20"/>
        </w:rPr>
        <w:t xml:space="preserve"> </w:t>
      </w:r>
      <w:r w:rsidR="004430E0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b/>
          <w:sz w:val="20"/>
          <w:szCs w:val="20"/>
        </w:rPr>
        <w:t>.</w:t>
      </w:r>
    </w:p>
    <w:p w14:paraId="1DFED0F6" w14:textId="44A2A3D0" w:rsidR="007F6DA1" w:rsidRDefault="007F6DA1" w:rsidP="00A12208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WYNAGRODZENIE</w:t>
      </w:r>
    </w:p>
    <w:p w14:paraId="53A34076" w14:textId="71489CAF" w:rsidR="007F6DA1" w:rsidRPr="00FF46A7" w:rsidRDefault="00F74688" w:rsidP="0060579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="007F6DA1" w:rsidRPr="00FF46A7">
        <w:rPr>
          <w:rFonts w:ascii="Verdana" w:hAnsi="Verdana"/>
          <w:sz w:val="20"/>
          <w:szCs w:val="20"/>
        </w:rPr>
        <w:t xml:space="preserve">Wynagrodzenie za wykonanie </w:t>
      </w:r>
      <w:r w:rsidR="00910AD1">
        <w:rPr>
          <w:rFonts w:ascii="Verdana" w:hAnsi="Verdana"/>
          <w:sz w:val="20"/>
          <w:szCs w:val="20"/>
        </w:rPr>
        <w:t xml:space="preserve">całości </w:t>
      </w:r>
      <w:r w:rsidR="00E5109E">
        <w:rPr>
          <w:rFonts w:ascii="Verdana" w:hAnsi="Verdana"/>
          <w:sz w:val="20"/>
          <w:szCs w:val="20"/>
        </w:rPr>
        <w:t>P</w:t>
      </w:r>
      <w:r w:rsidR="00E5109E" w:rsidRPr="00FF46A7">
        <w:rPr>
          <w:rFonts w:ascii="Verdana" w:hAnsi="Verdana"/>
          <w:sz w:val="20"/>
          <w:szCs w:val="20"/>
        </w:rPr>
        <w:t xml:space="preserve">rzedmiotu </w:t>
      </w:r>
      <w:r w:rsidR="007F6DA1" w:rsidRPr="00FF46A7">
        <w:rPr>
          <w:rFonts w:ascii="Verdana" w:hAnsi="Verdana"/>
          <w:sz w:val="20"/>
          <w:szCs w:val="20"/>
        </w:rPr>
        <w:t xml:space="preserve">umowy określonego w </w:t>
      </w:r>
      <w:r w:rsidR="007F6DA1" w:rsidRPr="00F51C1B">
        <w:rPr>
          <w:rFonts w:ascii="Verdana" w:hAnsi="Verdana"/>
          <w:sz w:val="20"/>
          <w:szCs w:val="20"/>
        </w:rPr>
        <w:t>§ 1</w:t>
      </w:r>
      <w:r w:rsidR="007F6DA1" w:rsidRPr="00FF46A7">
        <w:rPr>
          <w:rFonts w:ascii="Verdana" w:hAnsi="Verdana"/>
          <w:sz w:val="20"/>
          <w:szCs w:val="20"/>
        </w:rPr>
        <w:t xml:space="preserve"> </w:t>
      </w:r>
      <w:r w:rsidR="00525C7A">
        <w:rPr>
          <w:rFonts w:ascii="Verdana" w:hAnsi="Verdana"/>
          <w:sz w:val="20"/>
          <w:szCs w:val="20"/>
        </w:rPr>
        <w:t>S</w:t>
      </w:r>
      <w:r w:rsidR="00525C7A" w:rsidRPr="00FF46A7">
        <w:rPr>
          <w:rFonts w:ascii="Verdana" w:hAnsi="Verdana"/>
          <w:sz w:val="20"/>
          <w:szCs w:val="20"/>
        </w:rPr>
        <w:t xml:space="preserve">trony </w:t>
      </w:r>
      <w:r w:rsidR="007F6DA1" w:rsidRPr="00FF46A7">
        <w:rPr>
          <w:rFonts w:ascii="Verdana" w:hAnsi="Verdana"/>
          <w:sz w:val="20"/>
          <w:szCs w:val="20"/>
        </w:rPr>
        <w:t>ustalają</w:t>
      </w:r>
      <w:r w:rsidR="00E5109E">
        <w:rPr>
          <w:rFonts w:ascii="Verdana" w:hAnsi="Verdana"/>
          <w:sz w:val="20"/>
          <w:szCs w:val="20"/>
        </w:rPr>
        <w:t>,</w:t>
      </w:r>
      <w:r w:rsidR="007F6DA1" w:rsidRPr="00FF46A7">
        <w:rPr>
          <w:rFonts w:ascii="Verdana" w:hAnsi="Verdana"/>
          <w:sz w:val="20"/>
          <w:szCs w:val="20"/>
        </w:rPr>
        <w:t xml:space="preserve"> </w:t>
      </w:r>
      <w:r w:rsidR="007F6DA1">
        <w:rPr>
          <w:rFonts w:ascii="Verdana" w:hAnsi="Verdana"/>
          <w:sz w:val="20"/>
          <w:szCs w:val="20"/>
        </w:rPr>
        <w:t xml:space="preserve">zgodnie z ofertą </w:t>
      </w:r>
      <w:r w:rsidR="003A2B86">
        <w:rPr>
          <w:rFonts w:ascii="Verdana" w:hAnsi="Verdana"/>
          <w:sz w:val="20"/>
          <w:szCs w:val="20"/>
        </w:rPr>
        <w:t>W</w:t>
      </w:r>
      <w:r w:rsidR="007F6DA1">
        <w:rPr>
          <w:rFonts w:ascii="Verdana" w:hAnsi="Verdana"/>
          <w:sz w:val="20"/>
          <w:szCs w:val="20"/>
        </w:rPr>
        <w:t>ykonawcy</w:t>
      </w:r>
      <w:r w:rsidR="00E5109E">
        <w:rPr>
          <w:rFonts w:ascii="Verdana" w:hAnsi="Verdana"/>
          <w:sz w:val="20"/>
          <w:szCs w:val="20"/>
        </w:rPr>
        <w:t>,</w:t>
      </w:r>
      <w:r w:rsidR="007F6DA1">
        <w:rPr>
          <w:rFonts w:ascii="Verdana" w:hAnsi="Verdana"/>
          <w:sz w:val="20"/>
          <w:szCs w:val="20"/>
        </w:rPr>
        <w:t xml:space="preserve"> </w:t>
      </w:r>
      <w:r w:rsidR="007F6DA1" w:rsidRPr="00FF46A7">
        <w:rPr>
          <w:rFonts w:ascii="Verdana" w:hAnsi="Verdana"/>
          <w:sz w:val="20"/>
          <w:szCs w:val="20"/>
        </w:rPr>
        <w:t>na</w:t>
      </w:r>
      <w:r w:rsidR="007F6DA1">
        <w:rPr>
          <w:rFonts w:ascii="Verdana" w:hAnsi="Verdana"/>
          <w:sz w:val="20"/>
          <w:szCs w:val="20"/>
        </w:rPr>
        <w:t> </w:t>
      </w:r>
      <w:r w:rsidR="007F6DA1" w:rsidRPr="00FF46A7">
        <w:rPr>
          <w:rFonts w:ascii="Verdana" w:hAnsi="Verdana"/>
          <w:sz w:val="20"/>
          <w:szCs w:val="20"/>
        </w:rPr>
        <w:t xml:space="preserve">kwotę: </w:t>
      </w:r>
    </w:p>
    <w:p w14:paraId="38ECD991" w14:textId="79893ED0" w:rsidR="007F6DA1" w:rsidRPr="00FF46A7" w:rsidRDefault="007F6DA1" w:rsidP="00605793">
      <w:pPr>
        <w:tabs>
          <w:tab w:val="num" w:pos="0"/>
          <w:tab w:val="left" w:pos="8400"/>
        </w:tabs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sz w:val="20"/>
          <w:szCs w:val="20"/>
        </w:rPr>
        <w:t xml:space="preserve">cena netto     </w:t>
      </w:r>
      <w:r>
        <w:rPr>
          <w:rFonts w:ascii="Verdana" w:hAnsi="Verdana"/>
          <w:sz w:val="20"/>
          <w:szCs w:val="20"/>
        </w:rPr>
        <w:t xml:space="preserve">  </w:t>
      </w:r>
      <w:r w:rsidRPr="00FF46A7">
        <w:rPr>
          <w:rFonts w:ascii="Verdana" w:hAnsi="Verdana"/>
          <w:sz w:val="20"/>
          <w:szCs w:val="20"/>
        </w:rPr>
        <w:t xml:space="preserve"> </w:t>
      </w:r>
      <w:r w:rsidR="00D06794">
        <w:rPr>
          <w:rFonts w:ascii="Verdana" w:hAnsi="Verdana"/>
          <w:sz w:val="20"/>
          <w:szCs w:val="20"/>
        </w:rPr>
        <w:t xml:space="preserve">  </w:t>
      </w:r>
      <w:r w:rsidR="00CA3D43">
        <w:rPr>
          <w:rFonts w:ascii="Verdana" w:hAnsi="Verdana"/>
          <w:sz w:val="20"/>
          <w:szCs w:val="20"/>
        </w:rPr>
        <w:t xml:space="preserve"> </w:t>
      </w:r>
      <w:r w:rsidR="004A3B83">
        <w:rPr>
          <w:rFonts w:ascii="Verdana" w:hAnsi="Verdana"/>
          <w:b/>
          <w:sz w:val="20"/>
          <w:szCs w:val="20"/>
        </w:rPr>
        <w:t>…………….</w:t>
      </w:r>
      <w:r w:rsidR="00AB54E4">
        <w:rPr>
          <w:rFonts w:ascii="Verdana" w:hAnsi="Verdana"/>
          <w:sz w:val="20"/>
          <w:szCs w:val="20"/>
        </w:rPr>
        <w:t xml:space="preserve"> </w:t>
      </w:r>
      <w:r w:rsidRPr="00D06794">
        <w:rPr>
          <w:rFonts w:ascii="Verdana" w:hAnsi="Verdana"/>
          <w:b/>
          <w:sz w:val="20"/>
          <w:szCs w:val="20"/>
        </w:rPr>
        <w:t>zł,</w:t>
      </w:r>
      <w:r w:rsidRPr="00FF46A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</w:p>
    <w:p w14:paraId="71635C53" w14:textId="69CBC487" w:rsidR="007F6DA1" w:rsidRPr="00D06794" w:rsidRDefault="007F6DA1" w:rsidP="00605793">
      <w:pPr>
        <w:tabs>
          <w:tab w:val="num" w:pos="0"/>
        </w:tabs>
        <w:spacing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FF46A7">
        <w:rPr>
          <w:rFonts w:ascii="Verdana" w:hAnsi="Verdana"/>
          <w:color w:val="000000"/>
          <w:sz w:val="20"/>
          <w:szCs w:val="20"/>
        </w:rPr>
        <w:t xml:space="preserve">podatek VAT </w:t>
      </w:r>
      <w:r>
        <w:rPr>
          <w:rFonts w:ascii="Verdana" w:hAnsi="Verdana"/>
          <w:color w:val="000000"/>
          <w:sz w:val="20"/>
          <w:szCs w:val="20"/>
        </w:rPr>
        <w:t>23</w:t>
      </w:r>
      <w:r w:rsidRPr="00FF46A7">
        <w:rPr>
          <w:rFonts w:ascii="Verdana" w:hAnsi="Verdana"/>
          <w:color w:val="000000"/>
          <w:sz w:val="20"/>
          <w:szCs w:val="20"/>
        </w:rPr>
        <w:t xml:space="preserve"> %       </w:t>
      </w:r>
      <w:r>
        <w:rPr>
          <w:rFonts w:ascii="Verdana" w:hAnsi="Verdana"/>
          <w:color w:val="000000"/>
          <w:sz w:val="20"/>
          <w:szCs w:val="20"/>
        </w:rPr>
        <w:t xml:space="preserve">    </w:t>
      </w:r>
      <w:r w:rsidR="00D06794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2A1808">
        <w:rPr>
          <w:rFonts w:ascii="Verdana" w:hAnsi="Verdana"/>
          <w:color w:val="000000"/>
          <w:sz w:val="20"/>
          <w:szCs w:val="20"/>
        </w:rPr>
        <w:t xml:space="preserve"> </w:t>
      </w:r>
      <w:r w:rsidR="004A3B83">
        <w:rPr>
          <w:rFonts w:ascii="Verdana" w:hAnsi="Verdana"/>
          <w:b/>
          <w:color w:val="000000"/>
          <w:sz w:val="20"/>
          <w:szCs w:val="20"/>
        </w:rPr>
        <w:t>…………….</w:t>
      </w:r>
      <w:r w:rsidR="00A12208" w:rsidRPr="00A12208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2A1808" w:rsidRPr="002A1808">
        <w:rPr>
          <w:rFonts w:ascii="Verdana" w:hAnsi="Verdana"/>
          <w:b/>
          <w:color w:val="000000"/>
          <w:sz w:val="20"/>
          <w:szCs w:val="20"/>
        </w:rPr>
        <w:t>zł</w:t>
      </w:r>
      <w:r w:rsidR="002A1808">
        <w:rPr>
          <w:rFonts w:ascii="Verdana" w:hAnsi="Verdana"/>
          <w:color w:val="000000"/>
          <w:sz w:val="20"/>
          <w:szCs w:val="20"/>
        </w:rPr>
        <w:t>,</w:t>
      </w:r>
      <w:r w:rsidRPr="00D06794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14:paraId="0BD9D564" w14:textId="5B364831" w:rsidR="007F6DA1" w:rsidRPr="00AB54E4" w:rsidRDefault="007F6DA1" w:rsidP="00605793">
      <w:pPr>
        <w:tabs>
          <w:tab w:val="num" w:pos="0"/>
        </w:tabs>
        <w:spacing w:line="360" w:lineRule="auto"/>
        <w:jc w:val="both"/>
        <w:rPr>
          <w:rFonts w:ascii="Verdana" w:hAnsi="Verdana"/>
          <w:b/>
          <w:color w:val="000000"/>
          <w:sz w:val="20"/>
          <w:szCs w:val="20"/>
          <w:u w:val="single"/>
        </w:rPr>
      </w:pPr>
      <w:r w:rsidRPr="00AB54E4">
        <w:rPr>
          <w:rFonts w:ascii="Verdana" w:hAnsi="Verdana"/>
          <w:b/>
          <w:color w:val="000000"/>
          <w:sz w:val="20"/>
          <w:szCs w:val="20"/>
          <w:u w:val="single"/>
        </w:rPr>
        <w:t xml:space="preserve">cena brutto    </w:t>
      </w:r>
      <w:r w:rsidR="00CA3D43" w:rsidRPr="00AB54E4">
        <w:rPr>
          <w:rFonts w:ascii="Verdana" w:hAnsi="Verdana"/>
          <w:b/>
          <w:color w:val="000000"/>
          <w:sz w:val="20"/>
          <w:szCs w:val="20"/>
          <w:u w:val="single"/>
        </w:rPr>
        <w:t xml:space="preserve">   </w:t>
      </w:r>
      <w:r w:rsidR="004A3B83">
        <w:rPr>
          <w:rFonts w:ascii="Verdana" w:hAnsi="Verdana"/>
          <w:b/>
          <w:color w:val="000000"/>
          <w:sz w:val="20"/>
          <w:szCs w:val="20"/>
          <w:u w:val="single"/>
        </w:rPr>
        <w:t>………………</w:t>
      </w:r>
      <w:r w:rsidR="00AB54E4" w:rsidRPr="00AB54E4">
        <w:rPr>
          <w:rFonts w:ascii="Verdana" w:hAnsi="Verdana"/>
          <w:b/>
          <w:color w:val="000000"/>
          <w:sz w:val="20"/>
          <w:szCs w:val="20"/>
          <w:u w:val="single"/>
        </w:rPr>
        <w:t xml:space="preserve"> </w:t>
      </w:r>
      <w:r w:rsidRPr="00AB54E4">
        <w:rPr>
          <w:rFonts w:ascii="Verdana" w:hAnsi="Verdana"/>
          <w:b/>
          <w:color w:val="000000"/>
          <w:sz w:val="20"/>
          <w:szCs w:val="20"/>
          <w:u w:val="single"/>
        </w:rPr>
        <w:t xml:space="preserve">zł, </w:t>
      </w:r>
    </w:p>
    <w:p w14:paraId="3EDC0CE8" w14:textId="25F5CB52" w:rsidR="007F6DA1" w:rsidRPr="00FF46A7" w:rsidRDefault="007F6DA1" w:rsidP="00605793">
      <w:pPr>
        <w:tabs>
          <w:tab w:val="num" w:pos="0"/>
        </w:tabs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FF46A7">
        <w:rPr>
          <w:rFonts w:ascii="Verdana" w:hAnsi="Verdana"/>
          <w:color w:val="000000"/>
          <w:sz w:val="20"/>
          <w:szCs w:val="20"/>
        </w:rPr>
        <w:t xml:space="preserve">(cena brutto słownie: </w:t>
      </w:r>
      <w:r w:rsidR="004A3B83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……………………………………………………………………………………………………….</w:t>
      </w:r>
      <w:r w:rsidRPr="00FF46A7">
        <w:rPr>
          <w:rFonts w:ascii="Verdana" w:hAnsi="Verdana"/>
          <w:color w:val="000000"/>
          <w:sz w:val="20"/>
          <w:szCs w:val="20"/>
        </w:rPr>
        <w:t>).</w:t>
      </w:r>
    </w:p>
    <w:p w14:paraId="1AE8073C" w14:textId="7A8D3ABB" w:rsidR="00B0622F" w:rsidRDefault="00F74688" w:rsidP="00AB54E4">
      <w:pPr>
        <w:tabs>
          <w:tab w:val="left" w:pos="284"/>
          <w:tab w:val="num" w:pos="99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</w:t>
      </w:r>
      <w:r w:rsidR="007F6DA1">
        <w:rPr>
          <w:rFonts w:ascii="Verdana" w:hAnsi="Verdana"/>
          <w:sz w:val="20"/>
          <w:szCs w:val="20"/>
        </w:rPr>
        <w:t xml:space="preserve">Wykonawca otrzyma wynagrodzenie </w:t>
      </w:r>
      <w:r w:rsidR="004A3B83">
        <w:rPr>
          <w:rFonts w:ascii="Verdana" w:hAnsi="Verdana"/>
          <w:sz w:val="20"/>
          <w:szCs w:val="20"/>
        </w:rPr>
        <w:t>zgodnie z kalkulacją powykonawczą nie większą niż określoną w kalkulacji ofertowej, stanowiącej załącznik do niniejszej umowy</w:t>
      </w:r>
      <w:r w:rsidR="00E5109E">
        <w:rPr>
          <w:rFonts w:ascii="Verdana" w:hAnsi="Verdana"/>
          <w:sz w:val="20"/>
          <w:szCs w:val="20"/>
        </w:rPr>
        <w:t>.</w:t>
      </w:r>
    </w:p>
    <w:p w14:paraId="53E43514" w14:textId="53C4D1B5" w:rsidR="007F6DA1" w:rsidRDefault="00B9731B" w:rsidP="00AB54E4">
      <w:pPr>
        <w:tabs>
          <w:tab w:val="num" w:pos="99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F74688" w:rsidRPr="00F74688">
        <w:rPr>
          <w:rFonts w:ascii="Verdana" w:hAnsi="Verdana"/>
          <w:b/>
          <w:sz w:val="20"/>
          <w:szCs w:val="20"/>
        </w:rPr>
        <w:t>.</w:t>
      </w:r>
      <w:r w:rsidR="00F74688">
        <w:rPr>
          <w:rFonts w:ascii="Verdana" w:hAnsi="Verdana"/>
          <w:sz w:val="20"/>
          <w:szCs w:val="20"/>
        </w:rPr>
        <w:t xml:space="preserve"> </w:t>
      </w:r>
      <w:r w:rsidR="007F6DA1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="007F6DA1">
        <w:rPr>
          <w:rFonts w:ascii="Verdana" w:hAnsi="Verdana"/>
          <w:sz w:val="20"/>
          <w:szCs w:val="20"/>
        </w:rPr>
        <w:t xml:space="preserve"> faktur częściowych</w:t>
      </w:r>
      <w:r w:rsidR="00164CE0" w:rsidRPr="00164CE0">
        <w:rPr>
          <w:rFonts w:ascii="Verdana" w:hAnsi="Verdana"/>
          <w:sz w:val="20"/>
          <w:szCs w:val="20"/>
        </w:rPr>
        <w:t xml:space="preserve"> </w:t>
      </w:r>
      <w:r w:rsidR="00164CE0">
        <w:rPr>
          <w:rFonts w:ascii="Verdana" w:hAnsi="Verdana"/>
          <w:sz w:val="20"/>
          <w:szCs w:val="20"/>
        </w:rPr>
        <w:t xml:space="preserve">za wykonanie poszczególnych elementów </w:t>
      </w:r>
      <w:r w:rsidR="00910AD1">
        <w:rPr>
          <w:rFonts w:ascii="Verdana" w:hAnsi="Verdana"/>
          <w:sz w:val="20"/>
          <w:szCs w:val="20"/>
        </w:rPr>
        <w:t>umowy</w:t>
      </w:r>
      <w:r w:rsidR="007F6DA1">
        <w:rPr>
          <w:rFonts w:ascii="Verdana" w:hAnsi="Verdana"/>
          <w:sz w:val="20"/>
          <w:szCs w:val="20"/>
        </w:rPr>
        <w:t>.</w:t>
      </w:r>
    </w:p>
    <w:p w14:paraId="74D529B0" w14:textId="2E049F95" w:rsidR="00E7157C" w:rsidRDefault="00B9731B" w:rsidP="00AB54E4">
      <w:pPr>
        <w:tabs>
          <w:tab w:val="num" w:pos="99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E7157C" w:rsidRPr="00E7157C">
        <w:rPr>
          <w:rFonts w:ascii="Verdana" w:hAnsi="Verdana"/>
          <w:b/>
          <w:sz w:val="20"/>
          <w:szCs w:val="20"/>
        </w:rPr>
        <w:t>.</w:t>
      </w:r>
      <w:r w:rsidR="00E7157C">
        <w:rPr>
          <w:rFonts w:ascii="Verdana" w:hAnsi="Verdana"/>
          <w:sz w:val="20"/>
          <w:szCs w:val="20"/>
        </w:rPr>
        <w:t xml:space="preserve"> Wynagrodzenie </w:t>
      </w:r>
      <w:r w:rsidR="00525C7A" w:rsidRPr="00525C7A">
        <w:rPr>
          <w:rFonts w:ascii="Verdana" w:hAnsi="Verdana"/>
          <w:sz w:val="20"/>
          <w:szCs w:val="20"/>
        </w:rPr>
        <w:t xml:space="preserve">określone przez Wykonawcę w </w:t>
      </w:r>
      <w:r w:rsidR="00525C7A">
        <w:rPr>
          <w:rFonts w:ascii="Verdana" w:hAnsi="Verdana"/>
          <w:sz w:val="20"/>
          <w:szCs w:val="20"/>
        </w:rPr>
        <w:t>F</w:t>
      </w:r>
      <w:r w:rsidR="00525C7A" w:rsidRPr="00525C7A">
        <w:rPr>
          <w:rFonts w:ascii="Verdana" w:hAnsi="Verdana"/>
          <w:sz w:val="20"/>
          <w:szCs w:val="20"/>
        </w:rPr>
        <w:t xml:space="preserve">ormularzu </w:t>
      </w:r>
      <w:r w:rsidR="00525C7A">
        <w:rPr>
          <w:rFonts w:ascii="Verdana" w:hAnsi="Verdana"/>
          <w:sz w:val="20"/>
          <w:szCs w:val="20"/>
        </w:rPr>
        <w:t>C</w:t>
      </w:r>
      <w:r w:rsidR="00525C7A" w:rsidRPr="00525C7A">
        <w:rPr>
          <w:rFonts w:ascii="Verdana" w:hAnsi="Verdana"/>
          <w:sz w:val="20"/>
          <w:szCs w:val="20"/>
        </w:rPr>
        <w:t xml:space="preserve">enowym nie </w:t>
      </w:r>
      <w:r w:rsidR="00E5109E" w:rsidRPr="00525C7A">
        <w:rPr>
          <w:rFonts w:ascii="Verdana" w:hAnsi="Verdana"/>
          <w:sz w:val="20"/>
          <w:szCs w:val="20"/>
        </w:rPr>
        <w:t>będ</w:t>
      </w:r>
      <w:r w:rsidR="00E5109E">
        <w:rPr>
          <w:rFonts w:ascii="Verdana" w:hAnsi="Verdana"/>
          <w:sz w:val="20"/>
          <w:szCs w:val="20"/>
        </w:rPr>
        <w:t>zie</w:t>
      </w:r>
      <w:r w:rsidR="00E5109E" w:rsidRPr="00525C7A">
        <w:rPr>
          <w:rFonts w:ascii="Verdana" w:hAnsi="Verdana"/>
          <w:sz w:val="20"/>
          <w:szCs w:val="20"/>
        </w:rPr>
        <w:t xml:space="preserve"> </w:t>
      </w:r>
      <w:r w:rsidR="00525C7A" w:rsidRPr="00525C7A">
        <w:rPr>
          <w:rFonts w:ascii="Verdana" w:hAnsi="Verdana"/>
          <w:sz w:val="20"/>
          <w:szCs w:val="20"/>
        </w:rPr>
        <w:t xml:space="preserve">zmieniane w toku realizacji </w:t>
      </w:r>
      <w:r w:rsidR="00E5109E">
        <w:rPr>
          <w:rFonts w:ascii="Verdana" w:hAnsi="Verdana"/>
          <w:sz w:val="20"/>
          <w:szCs w:val="20"/>
        </w:rPr>
        <w:t>P</w:t>
      </w:r>
      <w:r w:rsidR="00E5109E" w:rsidRPr="00525C7A">
        <w:rPr>
          <w:rFonts w:ascii="Verdana" w:hAnsi="Verdana"/>
          <w:sz w:val="20"/>
          <w:szCs w:val="20"/>
        </w:rPr>
        <w:t xml:space="preserve">rzedmiotu </w:t>
      </w:r>
      <w:r w:rsidR="00525C7A" w:rsidRPr="00525C7A">
        <w:rPr>
          <w:rFonts w:ascii="Verdana" w:hAnsi="Verdana"/>
          <w:sz w:val="20"/>
          <w:szCs w:val="20"/>
        </w:rPr>
        <w:t xml:space="preserve">umowy i </w:t>
      </w:r>
      <w:r w:rsidR="00E7157C">
        <w:rPr>
          <w:rFonts w:ascii="Verdana" w:hAnsi="Verdana"/>
          <w:sz w:val="20"/>
          <w:szCs w:val="20"/>
        </w:rPr>
        <w:t>nie podlega</w:t>
      </w:r>
      <w:r w:rsidR="00525C7A">
        <w:rPr>
          <w:rFonts w:ascii="Verdana" w:hAnsi="Verdana"/>
          <w:sz w:val="20"/>
          <w:szCs w:val="20"/>
        </w:rPr>
        <w:t>ją</w:t>
      </w:r>
      <w:r w:rsidR="00E7157C">
        <w:rPr>
          <w:rFonts w:ascii="Verdana" w:hAnsi="Verdana"/>
          <w:sz w:val="20"/>
          <w:szCs w:val="20"/>
        </w:rPr>
        <w:t xml:space="preserve"> waloryzacji.</w:t>
      </w:r>
    </w:p>
    <w:p w14:paraId="6C142E81" w14:textId="2006252A" w:rsidR="00C136FB" w:rsidRDefault="00C136FB" w:rsidP="00C136FB">
      <w:pPr>
        <w:tabs>
          <w:tab w:val="num" w:pos="99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0C6EF5">
        <w:rPr>
          <w:rFonts w:ascii="Verdana" w:hAnsi="Verdana"/>
          <w:b/>
          <w:bCs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</w:t>
      </w:r>
      <w:r w:rsidRPr="67932397">
        <w:rPr>
          <w:rFonts w:ascii="Verdana" w:hAnsi="Verdana"/>
          <w:sz w:val="20"/>
          <w:szCs w:val="20"/>
        </w:rPr>
        <w:t xml:space="preserve">Wynagrodzenie określone w ust. 1 obejmuje wszelkie koszty i wydatki niezbędne do wykonania </w:t>
      </w:r>
      <w:r>
        <w:rPr>
          <w:rFonts w:ascii="Verdana" w:hAnsi="Verdana"/>
          <w:sz w:val="20"/>
          <w:szCs w:val="20"/>
        </w:rPr>
        <w:t>Przedmiotu Umowy</w:t>
      </w:r>
      <w:r w:rsidRPr="67932397">
        <w:rPr>
          <w:rFonts w:ascii="Verdana" w:hAnsi="Verdana"/>
          <w:sz w:val="20"/>
          <w:szCs w:val="20"/>
        </w:rPr>
        <w:t xml:space="preserve"> i wyczerpuje wszelkie roszczenia Wykonawcy wynikające z Umowy.</w:t>
      </w:r>
    </w:p>
    <w:p w14:paraId="30AD3495" w14:textId="77777777" w:rsidR="007F6DA1" w:rsidRPr="00BE086E" w:rsidRDefault="007F6DA1" w:rsidP="00FD1D48">
      <w:pPr>
        <w:jc w:val="center"/>
        <w:rPr>
          <w:rFonts w:ascii="Verdana" w:hAnsi="Verdana"/>
          <w:b/>
          <w:color w:val="FF0000"/>
          <w:sz w:val="20"/>
          <w:szCs w:val="20"/>
        </w:rPr>
      </w:pPr>
    </w:p>
    <w:p w14:paraId="1103C00C" w14:textId="2A530BE6" w:rsidR="007E2C40" w:rsidRPr="00FF46A7" w:rsidRDefault="00FF46A7" w:rsidP="00E84C7F">
      <w:pPr>
        <w:jc w:val="center"/>
        <w:rPr>
          <w:rFonts w:ascii="Verdana" w:hAnsi="Verdana"/>
          <w:b/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 xml:space="preserve">§ </w:t>
      </w:r>
      <w:r w:rsidR="004430E0">
        <w:rPr>
          <w:rFonts w:ascii="Verdana" w:hAnsi="Verdana"/>
          <w:b/>
          <w:sz w:val="20"/>
          <w:szCs w:val="20"/>
        </w:rPr>
        <w:t>7</w:t>
      </w:r>
      <w:r w:rsidR="00B46305" w:rsidRPr="00F74688">
        <w:rPr>
          <w:rFonts w:ascii="Verdana" w:hAnsi="Verdana"/>
          <w:b/>
          <w:sz w:val="20"/>
          <w:szCs w:val="20"/>
        </w:rPr>
        <w:t>.</w:t>
      </w:r>
    </w:p>
    <w:p w14:paraId="78DFB0AF" w14:textId="6A2EC106" w:rsidR="00D138F7" w:rsidRDefault="00FF46A7" w:rsidP="00406954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PŁATNOŚCI</w:t>
      </w:r>
    </w:p>
    <w:p w14:paraId="388A2788" w14:textId="54215D7B" w:rsidR="00AB54E4" w:rsidRPr="00A91645" w:rsidRDefault="00F74688" w:rsidP="002A1808">
      <w:pPr>
        <w:spacing w:line="276" w:lineRule="auto"/>
        <w:jc w:val="both"/>
        <w:rPr>
          <w:sz w:val="20"/>
          <w:szCs w:val="20"/>
        </w:rPr>
      </w:pPr>
      <w:r w:rsidRPr="00F74688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="00FF46A7" w:rsidRPr="00CB762D">
        <w:rPr>
          <w:rFonts w:ascii="Verdana" w:hAnsi="Verdana"/>
          <w:sz w:val="20"/>
          <w:szCs w:val="20"/>
        </w:rPr>
        <w:t xml:space="preserve">Wynagrodzenie </w:t>
      </w:r>
      <w:r w:rsidR="00525C7A">
        <w:rPr>
          <w:rFonts w:ascii="Verdana" w:hAnsi="Verdana"/>
          <w:color w:val="000000"/>
          <w:sz w:val="20"/>
        </w:rPr>
        <w:t xml:space="preserve">należne Wykonawcy płatne będzie przelewem na rachunek bankowy Wykonawcy </w:t>
      </w:r>
      <w:r w:rsidR="002A1808" w:rsidRPr="00A91645">
        <w:rPr>
          <w:rFonts w:ascii="Verdana" w:hAnsi="Verdana" w:cs="Arial"/>
          <w:sz w:val="20"/>
          <w:szCs w:val="20"/>
        </w:rPr>
        <w:t xml:space="preserve">o </w:t>
      </w:r>
      <w:r w:rsidR="006448BC" w:rsidRPr="00A91645">
        <w:rPr>
          <w:rFonts w:ascii="Verdana" w:hAnsi="Verdana" w:cs="Arial"/>
          <w:sz w:val="20"/>
          <w:szCs w:val="20"/>
        </w:rPr>
        <w:t xml:space="preserve">nr </w:t>
      </w:r>
      <w:r w:rsidR="004A3B83">
        <w:rPr>
          <w:rFonts w:ascii="Verdana" w:hAnsi="Verdana"/>
          <w:b/>
          <w:bCs/>
          <w:sz w:val="20"/>
          <w:szCs w:val="20"/>
        </w:rPr>
        <w:t>……………………………………………………………………..</w:t>
      </w:r>
      <w:r w:rsidR="00E5109E">
        <w:rPr>
          <w:rFonts w:ascii="Verdana" w:hAnsi="Verdana"/>
          <w:b/>
          <w:bCs/>
          <w:sz w:val="20"/>
          <w:szCs w:val="20"/>
        </w:rPr>
        <w:t>,</w:t>
      </w:r>
      <w:r w:rsidR="00A91645" w:rsidRPr="00A91645">
        <w:rPr>
          <w:rFonts w:ascii="Verdana" w:hAnsi="Verdana"/>
          <w:sz w:val="20"/>
          <w:szCs w:val="20"/>
        </w:rPr>
        <w:t xml:space="preserve"> </w:t>
      </w:r>
      <w:r w:rsidR="00A91645">
        <w:rPr>
          <w:rFonts w:ascii="Verdana" w:hAnsi="Verdana"/>
          <w:sz w:val="20"/>
          <w:szCs w:val="20"/>
        </w:rPr>
        <w:t>zgodnie ze złożonym oświadczeniem przez Wykonawcę</w:t>
      </w:r>
      <w:r w:rsidR="00BC71BA">
        <w:rPr>
          <w:rFonts w:ascii="Verdana" w:hAnsi="Verdana"/>
          <w:sz w:val="20"/>
          <w:szCs w:val="20"/>
        </w:rPr>
        <w:t xml:space="preserve"> stanowiącym </w:t>
      </w:r>
      <w:r w:rsidR="00E5109E">
        <w:rPr>
          <w:rFonts w:ascii="Verdana" w:hAnsi="Verdana"/>
          <w:sz w:val="20"/>
          <w:szCs w:val="20"/>
        </w:rPr>
        <w:t xml:space="preserve">Załącznik </w:t>
      </w:r>
      <w:r w:rsidR="00BC71BA">
        <w:rPr>
          <w:rFonts w:ascii="Verdana" w:hAnsi="Verdana"/>
          <w:sz w:val="20"/>
          <w:szCs w:val="20"/>
        </w:rPr>
        <w:t xml:space="preserve">nr </w:t>
      </w:r>
      <w:r w:rsidR="006568FE">
        <w:rPr>
          <w:rFonts w:ascii="Verdana" w:hAnsi="Verdana"/>
          <w:sz w:val="20"/>
          <w:szCs w:val="20"/>
        </w:rPr>
        <w:t>4</w:t>
      </w:r>
      <w:r w:rsidR="00BC71BA">
        <w:rPr>
          <w:rFonts w:ascii="Verdana" w:hAnsi="Verdana"/>
          <w:sz w:val="20"/>
          <w:szCs w:val="20"/>
        </w:rPr>
        <w:t xml:space="preserve"> do Umowy</w:t>
      </w:r>
      <w:r w:rsidR="00A91645">
        <w:rPr>
          <w:rFonts w:ascii="Verdana" w:hAnsi="Verdana"/>
          <w:sz w:val="20"/>
          <w:szCs w:val="20"/>
        </w:rPr>
        <w:t>.</w:t>
      </w:r>
      <w:r w:rsidR="00A91645">
        <w:t xml:space="preserve"> </w:t>
      </w:r>
    </w:p>
    <w:p w14:paraId="271B4CEC" w14:textId="77777777" w:rsidR="00FF46A7" w:rsidRPr="00FF46A7" w:rsidRDefault="00F74688" w:rsidP="00AB54E4">
      <w:pPr>
        <w:spacing w:line="276" w:lineRule="auto"/>
        <w:jc w:val="both"/>
        <w:rPr>
          <w:rFonts w:ascii="Verdana" w:hAnsi="Verdana" w:cs="TTE1771BD8t00"/>
          <w:sz w:val="20"/>
          <w:szCs w:val="20"/>
        </w:rPr>
      </w:pPr>
      <w:r w:rsidRPr="00F74688">
        <w:rPr>
          <w:rFonts w:ascii="Verdana" w:hAnsi="Verdana"/>
          <w:b/>
          <w:sz w:val="20"/>
          <w:szCs w:val="22"/>
        </w:rPr>
        <w:t>2.</w:t>
      </w:r>
      <w:r>
        <w:rPr>
          <w:rFonts w:ascii="Verdana" w:hAnsi="Verdana"/>
          <w:sz w:val="20"/>
          <w:szCs w:val="22"/>
        </w:rPr>
        <w:t xml:space="preserve"> </w:t>
      </w:r>
      <w:r w:rsidR="00FF46A7" w:rsidRPr="00FF46A7">
        <w:rPr>
          <w:rFonts w:ascii="Verdana" w:hAnsi="Verdana"/>
          <w:sz w:val="20"/>
          <w:szCs w:val="22"/>
        </w:rPr>
        <w:t>Zmiana</w:t>
      </w:r>
      <w:r w:rsidR="00FF46A7" w:rsidRPr="00FF46A7">
        <w:rPr>
          <w:rFonts w:ascii="Verdana" w:hAnsi="Verdana"/>
          <w:sz w:val="20"/>
          <w:szCs w:val="20"/>
        </w:rPr>
        <w:t xml:space="preserve"> rachunku bankowego, na któr</w:t>
      </w:r>
      <w:r w:rsidR="00704C39">
        <w:rPr>
          <w:rFonts w:ascii="Verdana" w:hAnsi="Verdana"/>
          <w:sz w:val="20"/>
          <w:szCs w:val="20"/>
        </w:rPr>
        <w:t>y</w:t>
      </w:r>
      <w:r w:rsidR="00FF46A7" w:rsidRPr="00FF46A7">
        <w:rPr>
          <w:rFonts w:ascii="Verdana" w:hAnsi="Verdana"/>
          <w:sz w:val="20"/>
          <w:szCs w:val="20"/>
        </w:rPr>
        <w:t xml:space="preserve"> ma nastąpić płatność z tytułu realizowanej umowy następuje poprzez pisemne zawiadomienie Zamawiającego.</w:t>
      </w:r>
    </w:p>
    <w:p w14:paraId="5D62BC45" w14:textId="349BEBFC" w:rsidR="00FF46A7" w:rsidRPr="00FF46A7" w:rsidRDefault="00F74688" w:rsidP="00AB54E4">
      <w:pPr>
        <w:spacing w:line="276" w:lineRule="auto"/>
        <w:jc w:val="both"/>
        <w:rPr>
          <w:rFonts w:ascii="Verdana" w:hAnsi="Verdana" w:cs="TTE1771BD8t00"/>
          <w:sz w:val="20"/>
          <w:szCs w:val="20"/>
        </w:rPr>
      </w:pPr>
      <w:r w:rsidRPr="00F74688">
        <w:rPr>
          <w:rFonts w:ascii="Verdana" w:hAnsi="Verdana"/>
          <w:b/>
          <w:sz w:val="20"/>
          <w:szCs w:val="22"/>
        </w:rPr>
        <w:t>3.</w:t>
      </w:r>
      <w:r>
        <w:rPr>
          <w:rFonts w:ascii="Verdana" w:hAnsi="Verdana"/>
          <w:sz w:val="20"/>
          <w:szCs w:val="22"/>
        </w:rPr>
        <w:t xml:space="preserve"> </w:t>
      </w:r>
      <w:r w:rsidR="00FF46A7" w:rsidRPr="00FF46A7">
        <w:rPr>
          <w:rFonts w:ascii="Verdana" w:hAnsi="Verdana"/>
          <w:sz w:val="20"/>
          <w:szCs w:val="22"/>
        </w:rPr>
        <w:t>Pismo</w:t>
      </w:r>
      <w:r w:rsidR="00FF46A7" w:rsidRPr="00FF46A7">
        <w:rPr>
          <w:rFonts w:ascii="Verdana" w:hAnsi="Verdana"/>
          <w:sz w:val="20"/>
          <w:szCs w:val="20"/>
        </w:rPr>
        <w:t xml:space="preserve"> informujące Zamawiającego o każdorazowej zmianie rachunku bankowego</w:t>
      </w:r>
      <w:r w:rsidR="009932AC">
        <w:rPr>
          <w:rFonts w:ascii="Verdana" w:hAnsi="Verdana"/>
          <w:sz w:val="20"/>
          <w:szCs w:val="20"/>
        </w:rPr>
        <w:t>,</w:t>
      </w:r>
      <w:r w:rsidR="00FF46A7" w:rsidRPr="00FF46A7">
        <w:rPr>
          <w:rFonts w:ascii="Verdana" w:hAnsi="Verdana"/>
          <w:sz w:val="20"/>
          <w:szCs w:val="20"/>
        </w:rPr>
        <w:t xml:space="preserve"> na które ma być dokonywana płatność z tytułu </w:t>
      </w:r>
      <w:r w:rsidR="00B15185">
        <w:rPr>
          <w:rFonts w:ascii="Verdana" w:hAnsi="Verdana"/>
          <w:sz w:val="20"/>
          <w:szCs w:val="20"/>
        </w:rPr>
        <w:t xml:space="preserve">wykonania </w:t>
      </w:r>
      <w:r w:rsidR="00FF46A7" w:rsidRPr="00FF46A7">
        <w:rPr>
          <w:rFonts w:ascii="Verdana" w:hAnsi="Verdana"/>
          <w:sz w:val="20"/>
          <w:szCs w:val="20"/>
        </w:rPr>
        <w:t>niniejszej umowy powinno być podpisane przez osoby prawnie umocowane do składania oświadczeń w imieniu Wykonawcy. Do pisma powinny być załączone stosowne dowody uwierzytelniające umocowanie.</w:t>
      </w:r>
    </w:p>
    <w:p w14:paraId="2FDD884C" w14:textId="77777777" w:rsidR="00092E44" w:rsidRDefault="00F74688" w:rsidP="00AB54E4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74688">
        <w:rPr>
          <w:rFonts w:ascii="Verdana" w:hAnsi="Verdana" w:cs="Arial"/>
          <w:b/>
          <w:sz w:val="20"/>
          <w:szCs w:val="20"/>
        </w:rPr>
        <w:t>4.</w:t>
      </w:r>
      <w:r>
        <w:rPr>
          <w:rFonts w:ascii="Verdana" w:hAnsi="Verdana" w:cs="Arial"/>
          <w:sz w:val="20"/>
          <w:szCs w:val="20"/>
        </w:rPr>
        <w:t xml:space="preserve"> </w:t>
      </w:r>
      <w:r w:rsidR="00FF46A7" w:rsidRPr="00FF46A7">
        <w:rPr>
          <w:rFonts w:ascii="Verdana" w:hAnsi="Verdana" w:cs="Arial"/>
          <w:sz w:val="20"/>
          <w:szCs w:val="20"/>
        </w:rPr>
        <w:t>Za datę zapłaty faktury VAT uważać się będzie datę obciążenia rachunku bankowego Zamawiającego.</w:t>
      </w:r>
    </w:p>
    <w:p w14:paraId="27DD85B4" w14:textId="179F915B" w:rsidR="00695C11" w:rsidRDefault="00F74688" w:rsidP="00AB54E4">
      <w:pPr>
        <w:spacing w:line="276" w:lineRule="auto"/>
        <w:jc w:val="both"/>
        <w:rPr>
          <w:rFonts w:ascii="Verdana" w:hAnsi="Verdana"/>
          <w:sz w:val="20"/>
          <w:szCs w:val="20"/>
          <w:lang w:val="x-none"/>
        </w:rPr>
      </w:pPr>
      <w:r w:rsidRPr="00F74688"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</w:t>
      </w:r>
      <w:r w:rsidR="00695C11" w:rsidRPr="00695C11">
        <w:rPr>
          <w:rFonts w:ascii="Verdana" w:hAnsi="Verdana"/>
          <w:sz w:val="20"/>
          <w:szCs w:val="20"/>
          <w:lang w:val="x-none"/>
        </w:rPr>
        <w:t>Faktury  należy wystawiać na:</w:t>
      </w:r>
      <w:r w:rsidR="00695C11" w:rsidRPr="00695C11">
        <w:rPr>
          <w:rFonts w:ascii="Verdana" w:hAnsi="Verdana"/>
          <w:i/>
          <w:iCs/>
          <w:sz w:val="20"/>
          <w:szCs w:val="20"/>
          <w:lang w:val="x-none"/>
        </w:rPr>
        <w:t xml:space="preserve"> </w:t>
      </w:r>
      <w:r w:rsidR="00695C11" w:rsidRPr="00695C11">
        <w:rPr>
          <w:rFonts w:ascii="Verdana" w:hAnsi="Verdana"/>
          <w:sz w:val="20"/>
          <w:szCs w:val="20"/>
          <w:lang w:val="x-none"/>
        </w:rPr>
        <w:t xml:space="preserve">Generalną  Dyrekcję Dróg Krajowych i Autostrad Oddział </w:t>
      </w:r>
      <w:r w:rsidR="00695C11">
        <w:rPr>
          <w:rFonts w:ascii="Verdana" w:hAnsi="Verdana"/>
          <w:sz w:val="20"/>
          <w:szCs w:val="20"/>
          <w:lang w:val="x-none"/>
        </w:rPr>
        <w:br/>
      </w:r>
      <w:r w:rsidR="00695C11" w:rsidRPr="00695C11">
        <w:rPr>
          <w:rFonts w:ascii="Verdana" w:hAnsi="Verdana"/>
          <w:sz w:val="20"/>
          <w:szCs w:val="20"/>
          <w:lang w:val="x-none"/>
        </w:rPr>
        <w:t>w Łodzi, ul. Irysowa 2, 91-857 Łódź</w:t>
      </w:r>
      <w:r w:rsidR="00695C11">
        <w:rPr>
          <w:rFonts w:ascii="Verdana" w:hAnsi="Verdana"/>
          <w:sz w:val="20"/>
          <w:szCs w:val="20"/>
          <w:lang w:val="x-none"/>
        </w:rPr>
        <w:t>.</w:t>
      </w:r>
    </w:p>
    <w:p w14:paraId="60C28E4B" w14:textId="78AF1E09" w:rsidR="00FF46A7" w:rsidRPr="00BC71BA" w:rsidRDefault="00695C11" w:rsidP="00AB54E4">
      <w:pPr>
        <w:spacing w:line="276" w:lineRule="auto"/>
        <w:jc w:val="both"/>
        <w:rPr>
          <w:rFonts w:ascii="Verdana" w:hAnsi="Verdana"/>
          <w:sz w:val="20"/>
          <w:szCs w:val="20"/>
          <w:lang w:val="x-none"/>
        </w:rPr>
      </w:pPr>
      <w:r w:rsidRPr="00683F22">
        <w:rPr>
          <w:rFonts w:ascii="Verdana" w:hAnsi="Verdana"/>
          <w:b/>
          <w:sz w:val="20"/>
          <w:szCs w:val="20"/>
        </w:rPr>
        <w:lastRenderedPageBreak/>
        <w:t>6</w:t>
      </w:r>
      <w:r>
        <w:rPr>
          <w:rFonts w:ascii="Verdana" w:hAnsi="Verdana"/>
          <w:sz w:val="20"/>
          <w:szCs w:val="20"/>
        </w:rPr>
        <w:t xml:space="preserve">. </w:t>
      </w:r>
      <w:r w:rsidR="00FF46A7" w:rsidRPr="00FF46A7">
        <w:rPr>
          <w:rFonts w:ascii="Verdana" w:hAnsi="Verdana"/>
          <w:sz w:val="20"/>
          <w:szCs w:val="20"/>
        </w:rPr>
        <w:t xml:space="preserve">Zamawiający ma obowiązek zapłaty faktury VAT w terminie </w:t>
      </w:r>
      <w:r w:rsidR="00B9731B">
        <w:rPr>
          <w:rFonts w:ascii="Verdana" w:hAnsi="Verdana"/>
          <w:sz w:val="20"/>
          <w:szCs w:val="20"/>
        </w:rPr>
        <w:t>do 30</w:t>
      </w:r>
      <w:r w:rsidR="00FF46A7" w:rsidRPr="0094780E">
        <w:rPr>
          <w:rFonts w:ascii="Verdana" w:hAnsi="Verdana"/>
          <w:sz w:val="20"/>
          <w:szCs w:val="20"/>
        </w:rPr>
        <w:t xml:space="preserve"> </w:t>
      </w:r>
      <w:r w:rsidR="00FF46A7" w:rsidRPr="00FF46A7">
        <w:rPr>
          <w:rFonts w:ascii="Verdana" w:hAnsi="Verdana"/>
          <w:sz w:val="20"/>
          <w:szCs w:val="20"/>
        </w:rPr>
        <w:t xml:space="preserve">dni licząc od daty </w:t>
      </w:r>
      <w:r w:rsidR="000B4318">
        <w:rPr>
          <w:rFonts w:ascii="Verdana" w:hAnsi="Verdana"/>
          <w:sz w:val="20"/>
          <w:szCs w:val="20"/>
        </w:rPr>
        <w:br/>
      </w:r>
      <w:r w:rsidR="00FF46A7" w:rsidRPr="00FF46A7">
        <w:rPr>
          <w:rFonts w:ascii="Verdana" w:hAnsi="Verdana"/>
          <w:sz w:val="20"/>
          <w:szCs w:val="20"/>
        </w:rPr>
        <w:t>jej doręczen</w:t>
      </w:r>
      <w:r w:rsidR="00E32D2C">
        <w:rPr>
          <w:rFonts w:ascii="Verdana" w:hAnsi="Verdana"/>
          <w:sz w:val="20"/>
          <w:szCs w:val="20"/>
        </w:rPr>
        <w:t xml:space="preserve">ia do Zamawiającego: </w:t>
      </w:r>
      <w:r w:rsidR="00E32D2C" w:rsidRPr="00BC71BA">
        <w:rPr>
          <w:rFonts w:ascii="Verdana" w:hAnsi="Verdana"/>
          <w:sz w:val="20"/>
          <w:szCs w:val="20"/>
        </w:rPr>
        <w:t xml:space="preserve">GDDKiA </w:t>
      </w:r>
      <w:r w:rsidRPr="00BC71BA">
        <w:rPr>
          <w:rFonts w:ascii="Verdana" w:hAnsi="Verdana"/>
          <w:sz w:val="20"/>
          <w:szCs w:val="20"/>
        </w:rPr>
        <w:t xml:space="preserve">Oddział w Łodzi </w:t>
      </w:r>
      <w:r w:rsidRPr="00BC71BA">
        <w:rPr>
          <w:rFonts w:ascii="Verdana" w:hAnsi="Verdana"/>
          <w:sz w:val="20"/>
          <w:szCs w:val="20"/>
          <w:lang w:val="x-none"/>
        </w:rPr>
        <w:t>ul. Irysowa 2, 91-857 Łódź.</w:t>
      </w:r>
    </w:p>
    <w:p w14:paraId="22D9C66A" w14:textId="4463F6E0" w:rsidR="00B0622F" w:rsidRDefault="00695C11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="00F74688" w:rsidRPr="00F74688">
        <w:rPr>
          <w:rFonts w:ascii="Verdana" w:hAnsi="Verdana"/>
          <w:b/>
          <w:sz w:val="20"/>
          <w:szCs w:val="20"/>
        </w:rPr>
        <w:t>.</w:t>
      </w:r>
      <w:r w:rsidR="00F74688">
        <w:rPr>
          <w:rFonts w:ascii="Verdana" w:hAnsi="Verdana"/>
          <w:sz w:val="20"/>
          <w:szCs w:val="20"/>
        </w:rPr>
        <w:t xml:space="preserve"> </w:t>
      </w:r>
      <w:r w:rsidR="00FF46A7" w:rsidRPr="00FF46A7">
        <w:rPr>
          <w:rFonts w:ascii="Verdana" w:hAnsi="Verdana"/>
          <w:sz w:val="20"/>
          <w:szCs w:val="20"/>
        </w:rPr>
        <w:t>Podstaw</w:t>
      </w:r>
      <w:r w:rsidR="007314DD">
        <w:rPr>
          <w:rFonts w:ascii="Verdana" w:hAnsi="Verdana"/>
          <w:sz w:val="20"/>
          <w:szCs w:val="20"/>
        </w:rPr>
        <w:t>ę</w:t>
      </w:r>
      <w:r w:rsidR="00FF46A7" w:rsidRPr="00FF46A7">
        <w:rPr>
          <w:rFonts w:ascii="Verdana" w:hAnsi="Verdana"/>
          <w:sz w:val="20"/>
          <w:szCs w:val="20"/>
        </w:rPr>
        <w:t xml:space="preserve"> do wystawienia faktury VAT stanowi </w:t>
      </w:r>
      <w:r w:rsidR="007314DD" w:rsidRPr="00FF46A7">
        <w:rPr>
          <w:rFonts w:ascii="Verdana" w:hAnsi="Verdana"/>
          <w:sz w:val="20"/>
          <w:szCs w:val="20"/>
        </w:rPr>
        <w:t xml:space="preserve">podpisany przez </w:t>
      </w:r>
      <w:r w:rsidR="007314DD">
        <w:rPr>
          <w:rFonts w:ascii="Verdana" w:hAnsi="Verdana"/>
          <w:sz w:val="20"/>
          <w:szCs w:val="20"/>
        </w:rPr>
        <w:t>przedstawicieli</w:t>
      </w:r>
      <w:r w:rsidR="007314DD" w:rsidRPr="00FF46A7">
        <w:rPr>
          <w:rFonts w:ascii="Verdana" w:hAnsi="Verdana"/>
          <w:sz w:val="20"/>
          <w:szCs w:val="20"/>
        </w:rPr>
        <w:t xml:space="preserve"> Stron protokół</w:t>
      </w:r>
      <w:r w:rsidR="007314DD">
        <w:rPr>
          <w:rFonts w:ascii="Verdana" w:hAnsi="Verdana"/>
          <w:sz w:val="20"/>
          <w:szCs w:val="20"/>
        </w:rPr>
        <w:t xml:space="preserve"> </w:t>
      </w:r>
      <w:r w:rsidR="00FF46A7" w:rsidRPr="00FF46A7">
        <w:rPr>
          <w:rFonts w:ascii="Verdana" w:hAnsi="Verdana"/>
          <w:sz w:val="20"/>
          <w:szCs w:val="20"/>
        </w:rPr>
        <w:t xml:space="preserve">odbioru </w:t>
      </w:r>
      <w:r w:rsidR="00E5109E">
        <w:rPr>
          <w:rFonts w:ascii="Verdana" w:hAnsi="Verdana"/>
          <w:sz w:val="20"/>
          <w:szCs w:val="20"/>
        </w:rPr>
        <w:t>P</w:t>
      </w:r>
      <w:r w:rsidR="00E5109E" w:rsidRPr="00FF46A7">
        <w:rPr>
          <w:rFonts w:ascii="Verdana" w:hAnsi="Verdana"/>
          <w:sz w:val="20"/>
          <w:szCs w:val="20"/>
        </w:rPr>
        <w:t xml:space="preserve">rzedmiotu </w:t>
      </w:r>
      <w:r w:rsidR="007B3CD3">
        <w:rPr>
          <w:rFonts w:ascii="Verdana" w:hAnsi="Verdana"/>
          <w:sz w:val="20"/>
          <w:szCs w:val="20"/>
        </w:rPr>
        <w:t>umowy</w:t>
      </w:r>
      <w:r w:rsidR="00FF46A7" w:rsidRPr="00FF46A7">
        <w:rPr>
          <w:rFonts w:ascii="Verdana" w:hAnsi="Verdana"/>
          <w:sz w:val="20"/>
          <w:szCs w:val="20"/>
        </w:rPr>
        <w:t>.</w:t>
      </w:r>
    </w:p>
    <w:p w14:paraId="179D8AF4" w14:textId="20DA9A62" w:rsidR="00165044" w:rsidRPr="00165044" w:rsidRDefault="00695C11" w:rsidP="00AB54E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="00165044" w:rsidRPr="00165044">
        <w:rPr>
          <w:rFonts w:ascii="Verdana" w:hAnsi="Verdana"/>
          <w:b/>
          <w:sz w:val="20"/>
          <w:szCs w:val="20"/>
        </w:rPr>
        <w:t xml:space="preserve">. </w:t>
      </w:r>
      <w:r w:rsidR="00165044" w:rsidRPr="00165044">
        <w:rPr>
          <w:rFonts w:ascii="Verdana" w:hAnsi="Verdana"/>
          <w:sz w:val="20"/>
          <w:szCs w:val="20"/>
        </w:rPr>
        <w:t>W razie odstąpienia</w:t>
      </w:r>
      <w:r w:rsidR="00165044">
        <w:rPr>
          <w:rFonts w:ascii="Verdana" w:hAnsi="Verdana"/>
          <w:b/>
          <w:sz w:val="20"/>
          <w:szCs w:val="20"/>
        </w:rPr>
        <w:t xml:space="preserve"> </w:t>
      </w:r>
      <w:r w:rsidR="00165044" w:rsidRPr="00165044">
        <w:rPr>
          <w:rFonts w:ascii="Verdana" w:hAnsi="Verdana"/>
          <w:sz w:val="20"/>
          <w:szCs w:val="20"/>
        </w:rPr>
        <w:t>od</w:t>
      </w:r>
      <w:r w:rsidR="00165044">
        <w:rPr>
          <w:rFonts w:ascii="Verdana" w:hAnsi="Verdana"/>
          <w:sz w:val="20"/>
          <w:szCs w:val="20"/>
        </w:rPr>
        <w:t xml:space="preserve"> umowy przez którąkolwiek ze Stron, Wykonawca zachowuje prawo </w:t>
      </w:r>
      <w:r w:rsidR="00165044">
        <w:rPr>
          <w:rFonts w:ascii="Verdana" w:hAnsi="Verdana"/>
          <w:sz w:val="20"/>
          <w:szCs w:val="20"/>
        </w:rPr>
        <w:br/>
        <w:t xml:space="preserve">do wynagrodzenia wyłącznie w wysokości odpowiadającej zaawansowaniu wykonania </w:t>
      </w:r>
      <w:r w:rsidR="0032643F">
        <w:rPr>
          <w:rFonts w:ascii="Verdana" w:hAnsi="Verdana"/>
          <w:sz w:val="20"/>
          <w:szCs w:val="20"/>
        </w:rPr>
        <w:t xml:space="preserve">Przedmiotu </w:t>
      </w:r>
      <w:r w:rsidR="00165044">
        <w:rPr>
          <w:rFonts w:ascii="Verdana" w:hAnsi="Verdana"/>
          <w:sz w:val="20"/>
          <w:szCs w:val="20"/>
        </w:rPr>
        <w:t xml:space="preserve">umowy na dzień odstąpienia, pomniejszonej o koszty usunięcia wad i usterek. </w:t>
      </w:r>
      <w:r w:rsidR="00165044">
        <w:rPr>
          <w:rFonts w:ascii="Verdana" w:hAnsi="Verdana"/>
          <w:sz w:val="20"/>
          <w:szCs w:val="20"/>
        </w:rPr>
        <w:br/>
        <w:t xml:space="preserve">W takim wypadku Wykonawca nie zostaje zwolniony z zobowiązań </w:t>
      </w:r>
      <w:r w:rsidR="002B5748">
        <w:rPr>
          <w:rFonts w:ascii="Verdana" w:hAnsi="Verdana"/>
          <w:sz w:val="20"/>
          <w:szCs w:val="20"/>
        </w:rPr>
        <w:t>i odpowiedzialności wynikających z umowy.</w:t>
      </w:r>
    </w:p>
    <w:p w14:paraId="11E88032" w14:textId="77777777" w:rsidR="00B123A3" w:rsidRPr="00165044" w:rsidRDefault="00B123A3" w:rsidP="00F7468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6CAD262" w14:textId="703CA21E" w:rsidR="007E2C40" w:rsidRPr="00FF46A7" w:rsidRDefault="00FF46A7" w:rsidP="00E84C7F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 xml:space="preserve">§ </w:t>
      </w:r>
      <w:r w:rsidR="004430E0">
        <w:rPr>
          <w:rFonts w:ascii="Verdana" w:hAnsi="Verdana"/>
          <w:b/>
          <w:sz w:val="20"/>
          <w:szCs w:val="20"/>
        </w:rPr>
        <w:t>8.</w:t>
      </w:r>
    </w:p>
    <w:p w14:paraId="658A8399" w14:textId="34B1F7E0" w:rsidR="0041713F" w:rsidRDefault="00FF46A7" w:rsidP="00406954">
      <w:pPr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KARY UMOWNE</w:t>
      </w:r>
    </w:p>
    <w:p w14:paraId="0DE77A39" w14:textId="5EDCB174" w:rsidR="002D1F3E" w:rsidRDefault="007B3CD3" w:rsidP="00052638">
      <w:pPr>
        <w:numPr>
          <w:ilvl w:val="0"/>
          <w:numId w:val="18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F44756">
        <w:rPr>
          <w:rFonts w:ascii="Verdana" w:hAnsi="Verdana"/>
          <w:sz w:val="20"/>
          <w:szCs w:val="20"/>
        </w:rPr>
        <w:t>Wykonawca zapłaci Zamawiającemu kary umowne</w:t>
      </w:r>
      <w:r w:rsidR="002D1F3E">
        <w:rPr>
          <w:rFonts w:ascii="Verdana" w:hAnsi="Verdana"/>
          <w:sz w:val="20"/>
          <w:szCs w:val="20"/>
        </w:rPr>
        <w:t>:</w:t>
      </w:r>
    </w:p>
    <w:p w14:paraId="044896EE" w14:textId="55FFBE87" w:rsidR="002D1F3E" w:rsidRPr="00805E70" w:rsidRDefault="002D1F3E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805E70">
        <w:rPr>
          <w:rFonts w:ascii="Verdana" w:hAnsi="Verdana"/>
          <w:sz w:val="20"/>
          <w:szCs w:val="20"/>
        </w:rPr>
        <w:t xml:space="preserve">a) za </w:t>
      </w:r>
      <w:r w:rsidR="0032375B" w:rsidRPr="00805E70">
        <w:rPr>
          <w:rFonts w:ascii="Verdana" w:hAnsi="Verdana"/>
          <w:sz w:val="20"/>
          <w:szCs w:val="20"/>
        </w:rPr>
        <w:t>zwłokę</w:t>
      </w:r>
      <w:r w:rsidR="00C8446E" w:rsidRPr="00805E70">
        <w:rPr>
          <w:rFonts w:ascii="Verdana" w:hAnsi="Verdana"/>
          <w:sz w:val="20"/>
          <w:szCs w:val="20"/>
        </w:rPr>
        <w:t xml:space="preserve"> w wykonaniu </w:t>
      </w:r>
      <w:r w:rsidR="0032643F">
        <w:rPr>
          <w:rFonts w:ascii="Verdana" w:hAnsi="Verdana"/>
          <w:sz w:val="20"/>
          <w:szCs w:val="20"/>
        </w:rPr>
        <w:t>P</w:t>
      </w:r>
      <w:r w:rsidR="0032643F" w:rsidRPr="00805E70">
        <w:rPr>
          <w:rFonts w:ascii="Verdana" w:hAnsi="Verdana"/>
          <w:sz w:val="20"/>
          <w:szCs w:val="20"/>
        </w:rPr>
        <w:t xml:space="preserve">rzedmiotu </w:t>
      </w:r>
      <w:r w:rsidR="00C8446E" w:rsidRPr="00805E70">
        <w:rPr>
          <w:rFonts w:ascii="Verdana" w:hAnsi="Verdana"/>
          <w:sz w:val="20"/>
          <w:szCs w:val="20"/>
        </w:rPr>
        <w:t>umowy</w:t>
      </w:r>
      <w:r w:rsidR="002A1808" w:rsidRPr="00805E70">
        <w:rPr>
          <w:rFonts w:ascii="Verdana" w:hAnsi="Verdana"/>
          <w:sz w:val="20"/>
          <w:szCs w:val="20"/>
        </w:rPr>
        <w:t>, liczon</w:t>
      </w:r>
      <w:r w:rsidR="00271716" w:rsidRPr="00805E70">
        <w:rPr>
          <w:rFonts w:ascii="Verdana" w:hAnsi="Verdana"/>
          <w:sz w:val="20"/>
          <w:szCs w:val="20"/>
        </w:rPr>
        <w:t>e</w:t>
      </w:r>
      <w:r w:rsidR="002A1808" w:rsidRPr="00805E70">
        <w:rPr>
          <w:rFonts w:ascii="Verdana" w:hAnsi="Verdana"/>
          <w:sz w:val="20"/>
          <w:szCs w:val="20"/>
        </w:rPr>
        <w:t xml:space="preserve"> od upływu terminu,</w:t>
      </w:r>
      <w:r w:rsidR="006672E6">
        <w:rPr>
          <w:rFonts w:ascii="Verdana" w:hAnsi="Verdana"/>
          <w:sz w:val="20"/>
          <w:szCs w:val="20"/>
        </w:rPr>
        <w:t xml:space="preserve"> </w:t>
      </w:r>
      <w:r w:rsidR="002A1808" w:rsidRPr="00805E70">
        <w:rPr>
          <w:rFonts w:ascii="Verdana" w:hAnsi="Verdana"/>
          <w:sz w:val="20"/>
          <w:szCs w:val="20"/>
        </w:rPr>
        <w:t xml:space="preserve">o którym mowa w </w:t>
      </w:r>
      <w:r w:rsidR="007B3CD3" w:rsidRPr="00F93E02">
        <w:rPr>
          <w:rFonts w:ascii="Verdana" w:hAnsi="Verdana"/>
          <w:bCs/>
          <w:sz w:val="20"/>
          <w:szCs w:val="20"/>
        </w:rPr>
        <w:t>§</w:t>
      </w:r>
      <w:r w:rsidR="007B3CD3">
        <w:rPr>
          <w:rFonts w:ascii="Verdana" w:hAnsi="Verdana"/>
          <w:bCs/>
          <w:sz w:val="20"/>
          <w:szCs w:val="20"/>
        </w:rPr>
        <w:t xml:space="preserve"> 1 ust. </w:t>
      </w:r>
      <w:r w:rsidR="005002E5">
        <w:rPr>
          <w:rFonts w:ascii="Verdana" w:hAnsi="Verdana"/>
          <w:bCs/>
          <w:sz w:val="20"/>
          <w:szCs w:val="20"/>
        </w:rPr>
        <w:t>5</w:t>
      </w:r>
      <w:r w:rsidR="007B3CD3">
        <w:rPr>
          <w:rFonts w:ascii="Verdana" w:hAnsi="Verdana"/>
          <w:bCs/>
          <w:sz w:val="20"/>
          <w:szCs w:val="20"/>
        </w:rPr>
        <w:t xml:space="preserve"> Umowy</w:t>
      </w:r>
      <w:r w:rsidR="00D000CF">
        <w:rPr>
          <w:rFonts w:ascii="Verdana" w:hAnsi="Verdana"/>
          <w:bCs/>
          <w:sz w:val="20"/>
          <w:szCs w:val="20"/>
        </w:rPr>
        <w:t xml:space="preserve"> </w:t>
      </w:r>
      <w:r w:rsidR="00C8446E" w:rsidRPr="00805E70">
        <w:rPr>
          <w:rFonts w:ascii="Verdana" w:hAnsi="Verdana"/>
          <w:sz w:val="20"/>
          <w:szCs w:val="20"/>
        </w:rPr>
        <w:t xml:space="preserve">- w  wysokości </w:t>
      </w:r>
      <w:r w:rsidR="005055A9">
        <w:rPr>
          <w:rFonts w:ascii="Verdana" w:hAnsi="Verdana"/>
          <w:sz w:val="20"/>
          <w:szCs w:val="20"/>
        </w:rPr>
        <w:t>500</w:t>
      </w:r>
      <w:r w:rsidR="00C8446E" w:rsidRPr="00805E70">
        <w:rPr>
          <w:rFonts w:ascii="Verdana" w:hAnsi="Verdana"/>
          <w:sz w:val="20"/>
          <w:szCs w:val="20"/>
        </w:rPr>
        <w:t>,00 zł za każdy</w:t>
      </w:r>
      <w:r w:rsidR="003C3591">
        <w:rPr>
          <w:rFonts w:ascii="Verdana" w:hAnsi="Verdana"/>
          <w:sz w:val="20"/>
          <w:szCs w:val="20"/>
        </w:rPr>
        <w:t xml:space="preserve"> rozpoczęty</w:t>
      </w:r>
      <w:r w:rsidR="00C8446E" w:rsidRPr="00805E70">
        <w:rPr>
          <w:rFonts w:ascii="Verdana" w:hAnsi="Verdana"/>
          <w:sz w:val="20"/>
          <w:szCs w:val="20"/>
        </w:rPr>
        <w:t xml:space="preserve"> dzień </w:t>
      </w:r>
      <w:r w:rsidR="003C3591">
        <w:rPr>
          <w:rFonts w:ascii="Verdana" w:hAnsi="Verdana"/>
          <w:sz w:val="20"/>
          <w:szCs w:val="20"/>
        </w:rPr>
        <w:t>zwłoki</w:t>
      </w:r>
      <w:r w:rsidR="00521FB8" w:rsidRPr="00805E70">
        <w:rPr>
          <w:rFonts w:ascii="Verdana" w:hAnsi="Verdana"/>
          <w:sz w:val="20"/>
          <w:szCs w:val="20"/>
        </w:rPr>
        <w:t>,</w:t>
      </w:r>
    </w:p>
    <w:p w14:paraId="3768A4BA" w14:textId="4E0E8F0D" w:rsidR="00DD6B12" w:rsidRDefault="003A2B86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805E70">
        <w:rPr>
          <w:rFonts w:ascii="Verdana" w:hAnsi="Verdana"/>
          <w:sz w:val="20"/>
          <w:szCs w:val="20"/>
        </w:rPr>
        <w:t>b</w:t>
      </w:r>
      <w:r w:rsidR="00521FB8" w:rsidRPr="00805E70">
        <w:rPr>
          <w:rFonts w:ascii="Verdana" w:hAnsi="Verdana"/>
          <w:sz w:val="20"/>
          <w:szCs w:val="20"/>
        </w:rPr>
        <w:t xml:space="preserve">) za </w:t>
      </w:r>
      <w:r w:rsidR="007B3CD3">
        <w:rPr>
          <w:rFonts w:ascii="Verdana" w:hAnsi="Verdana"/>
          <w:sz w:val="20"/>
          <w:szCs w:val="20"/>
        </w:rPr>
        <w:t>zwłokę w</w:t>
      </w:r>
      <w:r w:rsidR="00521FB8" w:rsidRPr="00805E70">
        <w:rPr>
          <w:rFonts w:ascii="Verdana" w:hAnsi="Verdana"/>
          <w:sz w:val="20"/>
          <w:szCs w:val="20"/>
        </w:rPr>
        <w:t xml:space="preserve"> </w:t>
      </w:r>
      <w:r w:rsidR="007B3CD3" w:rsidRPr="00805E70">
        <w:rPr>
          <w:rFonts w:ascii="Verdana" w:hAnsi="Verdana"/>
          <w:sz w:val="20"/>
          <w:szCs w:val="20"/>
        </w:rPr>
        <w:t>usunięci</w:t>
      </w:r>
      <w:r w:rsidR="007B3CD3">
        <w:rPr>
          <w:rFonts w:ascii="Verdana" w:hAnsi="Verdana"/>
          <w:sz w:val="20"/>
          <w:szCs w:val="20"/>
        </w:rPr>
        <w:t>u</w:t>
      </w:r>
      <w:r w:rsidR="007B3CD3" w:rsidRPr="00805E70">
        <w:rPr>
          <w:rFonts w:ascii="Verdana" w:hAnsi="Verdana"/>
          <w:sz w:val="20"/>
          <w:szCs w:val="20"/>
        </w:rPr>
        <w:t xml:space="preserve"> </w:t>
      </w:r>
      <w:r w:rsidR="00521FB8" w:rsidRPr="00805E70">
        <w:rPr>
          <w:rFonts w:ascii="Verdana" w:hAnsi="Verdana"/>
          <w:sz w:val="20"/>
          <w:szCs w:val="20"/>
        </w:rPr>
        <w:t>wad i usterek stwierdzonych przy odbiorze</w:t>
      </w:r>
      <w:r w:rsidR="00500836" w:rsidRPr="00805E70">
        <w:rPr>
          <w:rFonts w:ascii="Verdana" w:hAnsi="Verdana"/>
          <w:sz w:val="20"/>
          <w:szCs w:val="20"/>
        </w:rPr>
        <w:t xml:space="preserve"> </w:t>
      </w:r>
      <w:r w:rsidR="0032643F">
        <w:rPr>
          <w:rFonts w:ascii="Verdana" w:hAnsi="Verdana"/>
          <w:sz w:val="20"/>
          <w:szCs w:val="20"/>
        </w:rPr>
        <w:t xml:space="preserve">Przedmiotu </w:t>
      </w:r>
      <w:r w:rsidR="005349A7">
        <w:rPr>
          <w:rFonts w:ascii="Verdana" w:hAnsi="Verdana"/>
          <w:sz w:val="20"/>
          <w:szCs w:val="20"/>
        </w:rPr>
        <w:t>umowy</w:t>
      </w:r>
      <w:r w:rsidR="002A1808" w:rsidRPr="00805E70">
        <w:rPr>
          <w:rFonts w:ascii="Verdana" w:hAnsi="Verdana"/>
          <w:sz w:val="20"/>
          <w:szCs w:val="20"/>
        </w:rPr>
        <w:t xml:space="preserve">, </w:t>
      </w:r>
      <w:r w:rsidR="007B3CD3">
        <w:rPr>
          <w:rFonts w:ascii="Verdana" w:hAnsi="Verdana"/>
          <w:sz w:val="20"/>
          <w:szCs w:val="20"/>
        </w:rPr>
        <w:t>liczone od upływu terminu wyznaczonego na usunięcie</w:t>
      </w:r>
      <w:r w:rsidR="0032643F">
        <w:rPr>
          <w:rFonts w:ascii="Verdana" w:hAnsi="Verdana"/>
          <w:sz w:val="20"/>
          <w:szCs w:val="20"/>
        </w:rPr>
        <w:t>,</w:t>
      </w:r>
      <w:r w:rsidR="007B3CD3">
        <w:rPr>
          <w:rFonts w:ascii="Verdana" w:hAnsi="Verdana"/>
          <w:sz w:val="20"/>
          <w:szCs w:val="20"/>
        </w:rPr>
        <w:t xml:space="preserve"> </w:t>
      </w:r>
      <w:r w:rsidR="002A1808" w:rsidRPr="00805E70">
        <w:rPr>
          <w:rFonts w:ascii="Verdana" w:hAnsi="Verdana"/>
          <w:sz w:val="20"/>
          <w:szCs w:val="20"/>
        </w:rPr>
        <w:t>o którym mowa w</w:t>
      </w:r>
      <w:r w:rsidR="007B3CD3">
        <w:rPr>
          <w:rFonts w:ascii="Verdana" w:hAnsi="Verdana"/>
          <w:sz w:val="20"/>
          <w:szCs w:val="20"/>
        </w:rPr>
        <w:t xml:space="preserve"> </w:t>
      </w:r>
      <w:r w:rsidR="007B3CD3" w:rsidRPr="00F93E02">
        <w:rPr>
          <w:rFonts w:ascii="Verdana" w:hAnsi="Verdana"/>
          <w:bCs/>
          <w:sz w:val="20"/>
          <w:szCs w:val="20"/>
        </w:rPr>
        <w:t>§</w:t>
      </w:r>
      <w:r w:rsidR="007B3CD3">
        <w:rPr>
          <w:rFonts w:ascii="Verdana" w:hAnsi="Verdana"/>
          <w:bCs/>
          <w:sz w:val="20"/>
          <w:szCs w:val="20"/>
        </w:rPr>
        <w:t xml:space="preserve"> </w:t>
      </w:r>
      <w:r w:rsidR="006568FE">
        <w:rPr>
          <w:rFonts w:ascii="Verdana" w:hAnsi="Verdana"/>
          <w:bCs/>
          <w:sz w:val="20"/>
          <w:szCs w:val="20"/>
        </w:rPr>
        <w:t>5</w:t>
      </w:r>
      <w:r w:rsidR="007B3CD3">
        <w:rPr>
          <w:rFonts w:ascii="Verdana" w:hAnsi="Verdana"/>
          <w:bCs/>
          <w:sz w:val="20"/>
          <w:szCs w:val="20"/>
        </w:rPr>
        <w:t xml:space="preserve"> ust. </w:t>
      </w:r>
      <w:r w:rsidR="00C94348">
        <w:rPr>
          <w:rFonts w:ascii="Verdana" w:hAnsi="Verdana"/>
          <w:bCs/>
          <w:sz w:val="20"/>
          <w:szCs w:val="20"/>
        </w:rPr>
        <w:t>2</w:t>
      </w:r>
      <w:r w:rsidR="007B3CD3" w:rsidRPr="00805E70">
        <w:rPr>
          <w:rFonts w:ascii="Verdana" w:hAnsi="Verdana"/>
          <w:sz w:val="20"/>
          <w:szCs w:val="20"/>
        </w:rPr>
        <w:t xml:space="preserve"> </w:t>
      </w:r>
      <w:r w:rsidR="007B3CD3">
        <w:rPr>
          <w:rFonts w:ascii="Verdana" w:hAnsi="Verdana"/>
          <w:sz w:val="20"/>
          <w:szCs w:val="20"/>
        </w:rPr>
        <w:t>Umowy</w:t>
      </w:r>
      <w:r w:rsidR="0032643F">
        <w:rPr>
          <w:rFonts w:ascii="Verdana" w:hAnsi="Verdana"/>
          <w:sz w:val="20"/>
          <w:szCs w:val="20"/>
        </w:rPr>
        <w:t xml:space="preserve"> </w:t>
      </w:r>
      <w:r w:rsidR="00521FB8" w:rsidRPr="00805E70">
        <w:rPr>
          <w:rFonts w:ascii="Verdana" w:hAnsi="Verdana"/>
          <w:sz w:val="20"/>
          <w:szCs w:val="20"/>
        </w:rPr>
        <w:t xml:space="preserve">– w wysokości </w:t>
      </w:r>
      <w:r w:rsidRPr="00805E70">
        <w:rPr>
          <w:rFonts w:ascii="Verdana" w:hAnsi="Verdana"/>
          <w:sz w:val="20"/>
          <w:szCs w:val="20"/>
        </w:rPr>
        <w:t>30</w:t>
      </w:r>
      <w:r w:rsidR="005055A9">
        <w:rPr>
          <w:rFonts w:ascii="Verdana" w:hAnsi="Verdana"/>
          <w:sz w:val="20"/>
          <w:szCs w:val="20"/>
        </w:rPr>
        <w:t>0</w:t>
      </w:r>
      <w:r w:rsidR="00521FB8" w:rsidRPr="00805E70">
        <w:rPr>
          <w:rFonts w:ascii="Verdana" w:hAnsi="Verdana"/>
          <w:sz w:val="20"/>
          <w:szCs w:val="20"/>
        </w:rPr>
        <w:t>,00</w:t>
      </w:r>
      <w:r w:rsidR="00784428" w:rsidRPr="00805E70">
        <w:rPr>
          <w:rFonts w:ascii="Verdana" w:hAnsi="Verdana"/>
          <w:sz w:val="20"/>
          <w:szCs w:val="20"/>
        </w:rPr>
        <w:t xml:space="preserve"> </w:t>
      </w:r>
      <w:r w:rsidR="00521FB8" w:rsidRPr="00805E70">
        <w:rPr>
          <w:rFonts w:ascii="Verdana" w:hAnsi="Verdana"/>
          <w:sz w:val="20"/>
          <w:szCs w:val="20"/>
        </w:rPr>
        <w:t>zł za każdy</w:t>
      </w:r>
      <w:r w:rsidR="003C3591">
        <w:rPr>
          <w:rFonts w:ascii="Verdana" w:hAnsi="Verdana"/>
          <w:sz w:val="20"/>
          <w:szCs w:val="20"/>
        </w:rPr>
        <w:t xml:space="preserve"> rozpoczęty</w:t>
      </w:r>
      <w:r w:rsidR="00784428" w:rsidRPr="00805E70">
        <w:rPr>
          <w:rFonts w:ascii="Verdana" w:hAnsi="Verdana"/>
          <w:sz w:val="20"/>
          <w:szCs w:val="20"/>
        </w:rPr>
        <w:t xml:space="preserve"> dzień </w:t>
      </w:r>
      <w:r w:rsidR="003C3591">
        <w:rPr>
          <w:rFonts w:ascii="Verdana" w:hAnsi="Verdana"/>
          <w:sz w:val="20"/>
          <w:szCs w:val="20"/>
        </w:rPr>
        <w:t>zwłoki</w:t>
      </w:r>
      <w:r w:rsidR="00521FB8" w:rsidRPr="00805E70">
        <w:rPr>
          <w:rFonts w:ascii="Verdana" w:hAnsi="Verdana"/>
          <w:sz w:val="20"/>
          <w:szCs w:val="20"/>
        </w:rPr>
        <w:t>,</w:t>
      </w:r>
    </w:p>
    <w:p w14:paraId="2B838527" w14:textId="36DEF0B0" w:rsidR="00521FB8" w:rsidRDefault="00695C11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521FB8">
        <w:rPr>
          <w:rFonts w:ascii="Verdana" w:hAnsi="Verdana"/>
          <w:sz w:val="20"/>
          <w:szCs w:val="20"/>
        </w:rPr>
        <w:t xml:space="preserve">) za </w:t>
      </w:r>
      <w:r w:rsidR="00521FB8" w:rsidRPr="005A495D">
        <w:rPr>
          <w:rFonts w:ascii="Verdana" w:hAnsi="Verdana"/>
          <w:sz w:val="20"/>
          <w:szCs w:val="20"/>
        </w:rPr>
        <w:t>odstąpieni</w:t>
      </w:r>
      <w:r w:rsidR="00521FB8">
        <w:rPr>
          <w:rFonts w:ascii="Verdana" w:hAnsi="Verdana"/>
          <w:sz w:val="20"/>
          <w:szCs w:val="20"/>
        </w:rPr>
        <w:t>e</w:t>
      </w:r>
      <w:r w:rsidR="00CA3D43">
        <w:rPr>
          <w:rFonts w:ascii="Verdana" w:hAnsi="Verdana"/>
          <w:sz w:val="20"/>
          <w:szCs w:val="20"/>
        </w:rPr>
        <w:t xml:space="preserve"> od umowy przez którą</w:t>
      </w:r>
      <w:r w:rsidR="00521FB8" w:rsidRPr="005A495D">
        <w:rPr>
          <w:rFonts w:ascii="Verdana" w:hAnsi="Verdana"/>
          <w:sz w:val="20"/>
          <w:szCs w:val="20"/>
        </w:rPr>
        <w:t>kolwiek ze Stron z przyczyn, za które Wykonawca ponosi odpowiedzialność</w:t>
      </w:r>
      <w:r w:rsidR="00521FB8">
        <w:rPr>
          <w:rFonts w:ascii="Verdana" w:hAnsi="Verdana"/>
          <w:sz w:val="20"/>
          <w:szCs w:val="20"/>
        </w:rPr>
        <w:t xml:space="preserve"> -</w:t>
      </w:r>
      <w:r w:rsidR="00521FB8" w:rsidRPr="005A495D">
        <w:rPr>
          <w:rFonts w:ascii="Verdana" w:hAnsi="Verdana"/>
          <w:sz w:val="20"/>
          <w:szCs w:val="20"/>
        </w:rPr>
        <w:t xml:space="preserve"> w wysokości </w:t>
      </w:r>
      <w:r w:rsidR="00683F22">
        <w:rPr>
          <w:rFonts w:ascii="Verdana" w:hAnsi="Verdana"/>
          <w:b/>
          <w:bCs/>
          <w:sz w:val="20"/>
          <w:szCs w:val="20"/>
        </w:rPr>
        <w:t>30</w:t>
      </w:r>
      <w:r w:rsidR="00521FB8" w:rsidRPr="00521FB8">
        <w:rPr>
          <w:rFonts w:ascii="Verdana" w:hAnsi="Verdana"/>
          <w:b/>
          <w:sz w:val="20"/>
          <w:szCs w:val="20"/>
        </w:rPr>
        <w:t>%</w:t>
      </w:r>
      <w:r w:rsidR="00521FB8" w:rsidRPr="005A495D">
        <w:rPr>
          <w:rFonts w:ascii="Verdana" w:hAnsi="Verdana"/>
          <w:sz w:val="20"/>
          <w:szCs w:val="20"/>
        </w:rPr>
        <w:t xml:space="preserve"> </w:t>
      </w:r>
      <w:r w:rsidR="0032643F">
        <w:rPr>
          <w:rFonts w:ascii="Verdana" w:hAnsi="Verdana"/>
          <w:sz w:val="20"/>
          <w:szCs w:val="20"/>
        </w:rPr>
        <w:t>wynagrodzenia</w:t>
      </w:r>
      <w:r w:rsidR="003C3591">
        <w:rPr>
          <w:rFonts w:ascii="Verdana" w:hAnsi="Verdana"/>
          <w:sz w:val="20"/>
          <w:szCs w:val="20"/>
        </w:rPr>
        <w:t xml:space="preserve"> </w:t>
      </w:r>
      <w:r w:rsidR="00521FB8">
        <w:rPr>
          <w:rFonts w:ascii="Verdana" w:hAnsi="Verdana"/>
          <w:sz w:val="20"/>
          <w:szCs w:val="20"/>
        </w:rPr>
        <w:t xml:space="preserve">netto, </w:t>
      </w:r>
      <w:r w:rsidR="0032643F">
        <w:rPr>
          <w:rFonts w:ascii="Verdana" w:hAnsi="Verdana"/>
          <w:sz w:val="20"/>
          <w:szCs w:val="20"/>
        </w:rPr>
        <w:t xml:space="preserve">określonego </w:t>
      </w:r>
      <w:r w:rsidR="003C3591">
        <w:rPr>
          <w:rFonts w:ascii="Verdana" w:hAnsi="Verdana"/>
          <w:sz w:val="20"/>
          <w:szCs w:val="20"/>
        </w:rPr>
        <w:t xml:space="preserve">w </w:t>
      </w:r>
      <w:r w:rsidR="00871515">
        <w:rPr>
          <w:rFonts w:ascii="Verdana" w:hAnsi="Verdana"/>
          <w:b/>
          <w:bCs/>
          <w:sz w:val="20"/>
          <w:szCs w:val="20"/>
        </w:rPr>
        <w:t>§</w:t>
      </w:r>
      <w:r w:rsidR="00317154">
        <w:rPr>
          <w:rFonts w:ascii="Verdana" w:hAnsi="Verdana"/>
          <w:b/>
          <w:bCs/>
          <w:sz w:val="20"/>
          <w:szCs w:val="20"/>
        </w:rPr>
        <w:t>6</w:t>
      </w:r>
      <w:r w:rsidR="003C3591" w:rsidRPr="003C3591">
        <w:rPr>
          <w:rFonts w:ascii="Verdana" w:hAnsi="Verdana"/>
          <w:b/>
          <w:bCs/>
          <w:sz w:val="20"/>
          <w:szCs w:val="20"/>
        </w:rPr>
        <w:t xml:space="preserve"> ust. 1</w:t>
      </w:r>
      <w:r w:rsidR="0032643F">
        <w:rPr>
          <w:rFonts w:ascii="Verdana" w:hAnsi="Verdana"/>
          <w:b/>
          <w:bCs/>
          <w:sz w:val="20"/>
          <w:szCs w:val="20"/>
        </w:rPr>
        <w:t xml:space="preserve"> </w:t>
      </w:r>
      <w:r w:rsidR="0032643F" w:rsidRPr="0032643F">
        <w:rPr>
          <w:rFonts w:ascii="Verdana" w:hAnsi="Verdana"/>
          <w:bCs/>
          <w:sz w:val="20"/>
          <w:szCs w:val="20"/>
        </w:rPr>
        <w:t>Umowy</w:t>
      </w:r>
      <w:r w:rsidR="008A3B54">
        <w:rPr>
          <w:rFonts w:ascii="Verdana" w:hAnsi="Verdana"/>
          <w:sz w:val="20"/>
          <w:szCs w:val="20"/>
        </w:rPr>
        <w:t>.</w:t>
      </w:r>
    </w:p>
    <w:p w14:paraId="6F97E3FC" w14:textId="265E1471" w:rsidR="008A3B54" w:rsidRDefault="00EB0602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>W wypadku odstąpienia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 xml:space="preserve">przez Zamawiającego lub Wykonawcę od umowy z przyczyn, </w:t>
      </w:r>
      <w:r>
        <w:rPr>
          <w:rFonts w:ascii="Verdana" w:hAnsi="Verdana"/>
          <w:sz w:val="20"/>
          <w:szCs w:val="20"/>
        </w:rPr>
        <w:t xml:space="preserve">                       </w:t>
      </w:r>
      <w:r w:rsidRPr="00FF46A7">
        <w:rPr>
          <w:rFonts w:ascii="Verdana" w:hAnsi="Verdana"/>
          <w:sz w:val="20"/>
          <w:szCs w:val="20"/>
        </w:rPr>
        <w:t>za które Wykonawca ponosi odpowiedzialność i naliczeniu z tego tytułu kary umownej, Zamawiający nie traci uprawnień</w:t>
      </w:r>
      <w:r>
        <w:rPr>
          <w:rFonts w:ascii="Verdana" w:hAnsi="Verdana"/>
          <w:sz w:val="20"/>
          <w:szCs w:val="20"/>
        </w:rPr>
        <w:t xml:space="preserve"> </w:t>
      </w:r>
      <w:r w:rsidRPr="00FF46A7">
        <w:rPr>
          <w:rFonts w:ascii="Verdana" w:hAnsi="Verdana"/>
          <w:sz w:val="20"/>
          <w:szCs w:val="20"/>
        </w:rPr>
        <w:t xml:space="preserve">do naliczania i dochodzenia kar umownych zastrzeżonych na wypadek </w:t>
      </w:r>
      <w:r w:rsidR="003C3591">
        <w:rPr>
          <w:rFonts w:ascii="Verdana" w:hAnsi="Verdana"/>
          <w:sz w:val="20"/>
          <w:szCs w:val="20"/>
        </w:rPr>
        <w:t>zwłoki</w:t>
      </w:r>
      <w:r w:rsidRPr="00FF46A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 </w:t>
      </w:r>
      <w:r w:rsidRPr="00FF46A7">
        <w:rPr>
          <w:rFonts w:ascii="Verdana" w:hAnsi="Verdana"/>
          <w:sz w:val="20"/>
          <w:szCs w:val="20"/>
        </w:rPr>
        <w:t xml:space="preserve">realizacji </w:t>
      </w:r>
      <w:r w:rsidR="0032643F">
        <w:rPr>
          <w:rFonts w:ascii="Verdana" w:hAnsi="Verdana"/>
          <w:sz w:val="20"/>
          <w:szCs w:val="20"/>
        </w:rPr>
        <w:t>P</w:t>
      </w:r>
      <w:r w:rsidR="0032643F" w:rsidRPr="00FF46A7">
        <w:rPr>
          <w:rFonts w:ascii="Verdana" w:hAnsi="Verdana"/>
          <w:sz w:val="20"/>
          <w:szCs w:val="20"/>
        </w:rPr>
        <w:t xml:space="preserve">rzedmiotu </w:t>
      </w:r>
      <w:r w:rsidRPr="00FF46A7">
        <w:rPr>
          <w:rFonts w:ascii="Verdana" w:hAnsi="Verdana"/>
          <w:sz w:val="20"/>
          <w:szCs w:val="20"/>
        </w:rPr>
        <w:t>umowy.</w:t>
      </w:r>
    </w:p>
    <w:p w14:paraId="31122AF1" w14:textId="369A086D" w:rsidR="00EB0602" w:rsidRDefault="00052638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3. </w:t>
      </w:r>
      <w:r w:rsidR="00EB0602" w:rsidRPr="00052638">
        <w:rPr>
          <w:rFonts w:ascii="Verdana" w:hAnsi="Verdana"/>
          <w:sz w:val="20"/>
          <w:szCs w:val="20"/>
        </w:rPr>
        <w:t>K</w:t>
      </w:r>
      <w:r w:rsidR="00EB0602" w:rsidRPr="00EB0602">
        <w:rPr>
          <w:rFonts w:ascii="Verdana" w:hAnsi="Verdana"/>
          <w:sz w:val="20"/>
          <w:szCs w:val="20"/>
        </w:rPr>
        <w:t>ary umowne</w:t>
      </w:r>
      <w:r>
        <w:rPr>
          <w:rFonts w:ascii="Verdana" w:hAnsi="Verdana"/>
          <w:sz w:val="20"/>
          <w:szCs w:val="20"/>
        </w:rPr>
        <w:t xml:space="preserve"> mogą podlegać potrąceniu z wynagrodzenia Wykonawcy.</w:t>
      </w:r>
    </w:p>
    <w:p w14:paraId="4E421E68" w14:textId="273D9338" w:rsidR="005002E5" w:rsidRDefault="005002E5" w:rsidP="00052638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683F22"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</w:t>
      </w:r>
      <w:r w:rsidRPr="005002E5">
        <w:rPr>
          <w:rFonts w:ascii="Verdana" w:hAnsi="Verdana"/>
          <w:sz w:val="20"/>
          <w:szCs w:val="20"/>
        </w:rPr>
        <w:t xml:space="preserve">Maksymalna wartość kar umownych </w:t>
      </w:r>
      <w:r w:rsidR="0032643F" w:rsidRPr="005002E5">
        <w:rPr>
          <w:rFonts w:ascii="Verdana" w:hAnsi="Verdana"/>
          <w:sz w:val="20"/>
          <w:szCs w:val="20"/>
        </w:rPr>
        <w:t>wyn</w:t>
      </w:r>
      <w:r w:rsidR="0032643F">
        <w:rPr>
          <w:rFonts w:ascii="Verdana" w:hAnsi="Verdana"/>
          <w:sz w:val="20"/>
          <w:szCs w:val="20"/>
        </w:rPr>
        <w:t>osi</w:t>
      </w:r>
      <w:r w:rsidR="0032643F" w:rsidRPr="005002E5">
        <w:rPr>
          <w:rFonts w:ascii="Verdana" w:hAnsi="Verdana"/>
          <w:sz w:val="20"/>
          <w:szCs w:val="20"/>
        </w:rPr>
        <w:t xml:space="preserve"> </w:t>
      </w:r>
      <w:r w:rsidR="00695C11">
        <w:rPr>
          <w:rFonts w:ascii="Verdana" w:hAnsi="Verdana"/>
          <w:sz w:val="20"/>
          <w:szCs w:val="20"/>
        </w:rPr>
        <w:t>40</w:t>
      </w:r>
      <w:r w:rsidR="00695C11" w:rsidRPr="005002E5">
        <w:rPr>
          <w:rFonts w:ascii="Verdana" w:hAnsi="Verdana"/>
          <w:sz w:val="20"/>
          <w:szCs w:val="20"/>
        </w:rPr>
        <w:t xml:space="preserve">% </w:t>
      </w:r>
      <w:r w:rsidRPr="005002E5">
        <w:rPr>
          <w:rFonts w:ascii="Verdana" w:hAnsi="Verdana"/>
          <w:sz w:val="20"/>
          <w:szCs w:val="20"/>
        </w:rPr>
        <w:t xml:space="preserve">wynagrodzenia </w:t>
      </w:r>
      <w:r>
        <w:rPr>
          <w:rFonts w:ascii="Verdana" w:hAnsi="Verdana"/>
          <w:sz w:val="20"/>
          <w:szCs w:val="20"/>
        </w:rPr>
        <w:t>netto</w:t>
      </w:r>
      <w:r w:rsidR="0032643F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o którym mowa w § </w:t>
      </w:r>
      <w:r w:rsidR="00317154">
        <w:rPr>
          <w:rFonts w:ascii="Verdana" w:hAnsi="Verdana"/>
          <w:sz w:val="20"/>
          <w:szCs w:val="20"/>
        </w:rPr>
        <w:t>6</w:t>
      </w:r>
      <w:r w:rsidRPr="005002E5">
        <w:rPr>
          <w:rFonts w:ascii="Verdana" w:hAnsi="Verdana"/>
          <w:sz w:val="20"/>
          <w:szCs w:val="20"/>
        </w:rPr>
        <w:t xml:space="preserve"> ust. 1 </w:t>
      </w:r>
      <w:r>
        <w:rPr>
          <w:rFonts w:ascii="Verdana" w:hAnsi="Verdana"/>
          <w:sz w:val="20"/>
          <w:szCs w:val="20"/>
        </w:rPr>
        <w:t>U</w:t>
      </w:r>
      <w:r w:rsidRPr="005002E5">
        <w:rPr>
          <w:rFonts w:ascii="Verdana" w:hAnsi="Verdana"/>
          <w:sz w:val="20"/>
          <w:szCs w:val="20"/>
        </w:rPr>
        <w:t>mowy.</w:t>
      </w:r>
    </w:p>
    <w:p w14:paraId="30830E00" w14:textId="77777777" w:rsidR="00683F22" w:rsidRDefault="00767520" w:rsidP="00086BC9">
      <w:pPr>
        <w:jc w:val="both"/>
        <w:rPr>
          <w:rFonts w:ascii="Verdana" w:hAnsi="Verdana"/>
          <w:sz w:val="20"/>
          <w:szCs w:val="20"/>
        </w:rPr>
      </w:pPr>
      <w:r w:rsidRPr="00683F22"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</w:t>
      </w:r>
      <w:r w:rsidRPr="00767520">
        <w:rPr>
          <w:rFonts w:ascii="Verdana" w:hAnsi="Verdana"/>
          <w:sz w:val="20"/>
          <w:szCs w:val="20"/>
        </w:rPr>
        <w:t>Kary umowne, o których mowa w ust. 1 Wykonawca ma obowiązek zapłacić Zamawiającemu w terminie określonym w nocie księgowej wskazującej kw</w:t>
      </w:r>
      <w:r w:rsidR="00E84C7F">
        <w:rPr>
          <w:rFonts w:ascii="Verdana" w:hAnsi="Verdana"/>
          <w:sz w:val="20"/>
          <w:szCs w:val="20"/>
        </w:rPr>
        <w:t xml:space="preserve">otę naliczonych kar umownych, </w:t>
      </w:r>
      <w:r w:rsidR="00E84C7F">
        <w:rPr>
          <w:rFonts w:ascii="Verdana" w:hAnsi="Verdana"/>
          <w:sz w:val="20"/>
          <w:szCs w:val="20"/>
        </w:rPr>
        <w:br/>
        <w:t xml:space="preserve">z </w:t>
      </w:r>
      <w:r w:rsidRPr="00767520">
        <w:rPr>
          <w:rFonts w:ascii="Verdana" w:hAnsi="Verdana"/>
          <w:sz w:val="20"/>
          <w:szCs w:val="20"/>
        </w:rPr>
        <w:t xml:space="preserve">zastrzeżeniem postanowień ust. </w:t>
      </w:r>
      <w:r>
        <w:rPr>
          <w:rFonts w:ascii="Verdana" w:hAnsi="Verdana"/>
          <w:sz w:val="20"/>
          <w:szCs w:val="20"/>
        </w:rPr>
        <w:t>3</w:t>
      </w:r>
      <w:r w:rsidRPr="00767520">
        <w:rPr>
          <w:rFonts w:ascii="Verdana" w:hAnsi="Verdana"/>
          <w:sz w:val="20"/>
          <w:szCs w:val="20"/>
        </w:rPr>
        <w:t xml:space="preserve"> niniejszego paragrafu.</w:t>
      </w:r>
    </w:p>
    <w:p w14:paraId="03BB26B3" w14:textId="04078B99" w:rsidR="00FF46A7" w:rsidRPr="00FF46A7" w:rsidRDefault="00842449" w:rsidP="00086BC9">
      <w:pPr>
        <w:jc w:val="both"/>
        <w:rPr>
          <w:rFonts w:ascii="Verdana" w:hAnsi="Verdana"/>
          <w:color w:val="000000"/>
          <w:sz w:val="20"/>
          <w:szCs w:val="20"/>
        </w:rPr>
      </w:pPr>
      <w:r w:rsidRPr="00683F22">
        <w:rPr>
          <w:rFonts w:ascii="Verdana" w:hAnsi="Verdana"/>
          <w:b/>
          <w:sz w:val="20"/>
          <w:szCs w:val="20"/>
        </w:rPr>
        <w:t>6</w:t>
      </w:r>
      <w:r w:rsidR="000B4318" w:rsidRPr="00683F22">
        <w:rPr>
          <w:rFonts w:ascii="Verdana" w:hAnsi="Verdana"/>
          <w:b/>
          <w:sz w:val="20"/>
          <w:szCs w:val="20"/>
        </w:rPr>
        <w:t>.</w:t>
      </w:r>
      <w:r w:rsidR="000B4318">
        <w:rPr>
          <w:rFonts w:ascii="Verdana" w:hAnsi="Verdana"/>
          <w:sz w:val="20"/>
          <w:szCs w:val="20"/>
        </w:rPr>
        <w:t xml:space="preserve"> </w:t>
      </w:r>
      <w:r w:rsidR="007B3CD3">
        <w:rPr>
          <w:rFonts w:ascii="Verdana" w:hAnsi="Verdana"/>
          <w:sz w:val="20"/>
          <w:szCs w:val="20"/>
        </w:rPr>
        <w:t>Zamawiającemu</w:t>
      </w:r>
      <w:r w:rsidR="00FF46A7" w:rsidRPr="00FF46A7">
        <w:rPr>
          <w:rFonts w:ascii="Verdana" w:hAnsi="Verdana"/>
          <w:sz w:val="20"/>
          <w:szCs w:val="20"/>
        </w:rPr>
        <w:t>, niezależnie od kar umownych, przysługuje prawo do dochodzenia odszkodowania uzupełniającego na zasadach ogólnych w przypadku</w:t>
      </w:r>
      <w:r w:rsidR="00FF46A7" w:rsidRPr="00FF46A7">
        <w:rPr>
          <w:rFonts w:ascii="Verdana" w:hAnsi="Verdana"/>
          <w:color w:val="000000"/>
          <w:sz w:val="20"/>
          <w:szCs w:val="20"/>
        </w:rPr>
        <w:t>, gdy szkoda przewyższa w/w kary umowne.</w:t>
      </w:r>
    </w:p>
    <w:p w14:paraId="31914C23" w14:textId="035B61AA" w:rsidR="00A91645" w:rsidRDefault="00A91645" w:rsidP="00406954">
      <w:pPr>
        <w:tabs>
          <w:tab w:val="left" w:pos="2820"/>
          <w:tab w:val="center" w:pos="4876"/>
        </w:tabs>
        <w:rPr>
          <w:rFonts w:ascii="Verdana" w:hAnsi="Verdana"/>
          <w:b/>
          <w:sz w:val="20"/>
          <w:szCs w:val="20"/>
        </w:rPr>
      </w:pPr>
    </w:p>
    <w:p w14:paraId="59FC6467" w14:textId="1ECF7141" w:rsidR="007F6DA1" w:rsidRPr="00E84C7F" w:rsidRDefault="00B52EAC" w:rsidP="00E84C7F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§ </w:t>
      </w:r>
      <w:r w:rsidR="004430E0">
        <w:rPr>
          <w:rFonts w:ascii="Verdana" w:hAnsi="Verdana"/>
          <w:b/>
          <w:sz w:val="20"/>
          <w:szCs w:val="20"/>
        </w:rPr>
        <w:t>9</w:t>
      </w:r>
      <w:r w:rsidR="00B46305">
        <w:rPr>
          <w:rFonts w:ascii="Verdana" w:hAnsi="Verdana"/>
          <w:b/>
          <w:sz w:val="20"/>
          <w:szCs w:val="20"/>
        </w:rPr>
        <w:t>.</w:t>
      </w:r>
    </w:p>
    <w:p w14:paraId="44424FD5" w14:textId="77066D71" w:rsidR="00D138F7" w:rsidRPr="00FF46A7" w:rsidRDefault="00FF46A7" w:rsidP="00406954">
      <w:pPr>
        <w:jc w:val="center"/>
        <w:rPr>
          <w:rFonts w:ascii="Verdana" w:hAnsi="Verdana"/>
          <w:b/>
          <w:bCs/>
          <w:sz w:val="20"/>
          <w:szCs w:val="20"/>
        </w:rPr>
      </w:pPr>
      <w:r w:rsidRPr="00FF46A7">
        <w:rPr>
          <w:rFonts w:ascii="Verdana" w:hAnsi="Verdana"/>
          <w:b/>
          <w:bCs/>
          <w:sz w:val="20"/>
          <w:szCs w:val="20"/>
        </w:rPr>
        <w:t>ZMIANY UMOWY</w:t>
      </w:r>
    </w:p>
    <w:p w14:paraId="3EFD7C1D" w14:textId="77777777" w:rsidR="00FF46A7" w:rsidRDefault="00FF46A7" w:rsidP="006319CD">
      <w:pPr>
        <w:numPr>
          <w:ilvl w:val="0"/>
          <w:numId w:val="14"/>
        </w:numPr>
        <w:tabs>
          <w:tab w:val="clear" w:pos="397"/>
          <w:tab w:val="num" w:pos="284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sz w:val="20"/>
          <w:szCs w:val="20"/>
        </w:rPr>
        <w:t xml:space="preserve">Wszelkie zmiany i uzupełnienie treści umowy wymagają </w:t>
      </w:r>
      <w:r w:rsidR="00E17029">
        <w:rPr>
          <w:rFonts w:ascii="Verdana" w:hAnsi="Verdana"/>
          <w:sz w:val="20"/>
          <w:szCs w:val="20"/>
        </w:rPr>
        <w:t>formy pisemnej w postaci aneksu pod rygorem nieważności.</w:t>
      </w:r>
    </w:p>
    <w:p w14:paraId="1D8F474B" w14:textId="77777777" w:rsidR="00D93F57" w:rsidRPr="00F91212" w:rsidRDefault="00D93F57" w:rsidP="00D93F5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</w:t>
      </w:r>
      <w:r w:rsidRPr="00F91212">
        <w:rPr>
          <w:rFonts w:ascii="Verdana" w:hAnsi="Verdana"/>
          <w:sz w:val="20"/>
          <w:szCs w:val="20"/>
        </w:rPr>
        <w:t xml:space="preserve">Zamawiający przewiduje możliwość dokonania następujących zmian przedmiotu lub umówionego terminu wykonania zamówienia: </w:t>
      </w:r>
    </w:p>
    <w:p w14:paraId="1CAECB29" w14:textId="77777777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>z powodu zaistnienia omyłki pisarskiej lub rachunkowej;</w:t>
      </w:r>
    </w:p>
    <w:p w14:paraId="78B49F3C" w14:textId="77777777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 xml:space="preserve">z powodu uzasadnionych zmian w zakresie sposobu wykonania przedmiotu zamówienia proponowanych przez Zamawiającego lub Wykonawcę, które zaakceptuje (na piśmie) Zamawiający;   </w:t>
      </w:r>
    </w:p>
    <w:p w14:paraId="444DBB9B" w14:textId="77777777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 powodu </w:t>
      </w:r>
      <w:r w:rsidRPr="00F91212">
        <w:rPr>
          <w:rFonts w:ascii="Verdana" w:hAnsi="Verdana"/>
          <w:sz w:val="20"/>
          <w:szCs w:val="20"/>
        </w:rPr>
        <w:t>zmian</w:t>
      </w:r>
      <w:r>
        <w:rPr>
          <w:rFonts w:ascii="Verdana" w:hAnsi="Verdana"/>
          <w:sz w:val="20"/>
          <w:szCs w:val="20"/>
        </w:rPr>
        <w:t>y</w:t>
      </w:r>
      <w:r w:rsidRPr="00F91212">
        <w:rPr>
          <w:rFonts w:ascii="Verdana" w:hAnsi="Verdana"/>
          <w:sz w:val="20"/>
          <w:szCs w:val="20"/>
        </w:rPr>
        <w:t xml:space="preserve"> powszechnie obowiązujących przepisów prawa w zakresie mającym wpływ na realizację przedmiotu zamówienia lub świadczenia jednej lub obu Stron; </w:t>
      </w:r>
    </w:p>
    <w:p w14:paraId="7522F80E" w14:textId="77777777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 xml:space="preserve">powstania rozbieżności lub niejasności w rozumieniu pojęć lub sformułowań użytych w umowie, których nie będzie można usunąć w inny sposób, a zmiana treści umowy będzie umożliwiać usunięcie rozbieżności lub niejasności i doprecyzowanie umowy </w:t>
      </w:r>
      <w:r>
        <w:rPr>
          <w:rFonts w:ascii="Verdana" w:hAnsi="Verdana"/>
          <w:sz w:val="20"/>
          <w:szCs w:val="20"/>
        </w:rPr>
        <w:br/>
      </w:r>
      <w:r w:rsidRPr="00F91212">
        <w:rPr>
          <w:rFonts w:ascii="Verdana" w:hAnsi="Verdana"/>
          <w:sz w:val="20"/>
          <w:szCs w:val="20"/>
        </w:rPr>
        <w:t>w celu jednoznacznej interpretacji jej zapisów przez Strony;</w:t>
      </w:r>
    </w:p>
    <w:p w14:paraId="59932D9E" w14:textId="41E745FB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 xml:space="preserve">jeżeli nastąpi konieczność wprowadzenia zmian w przebiegu realizacji poszczególnych elementów zamówienia, uszczegółowienie lub inną zmianę, które będą spowodowane </w:t>
      </w:r>
      <w:r w:rsidRPr="00F91212">
        <w:rPr>
          <w:rFonts w:ascii="Verdana" w:hAnsi="Verdana"/>
          <w:sz w:val="20"/>
          <w:szCs w:val="20"/>
        </w:rPr>
        <w:lastRenderedPageBreak/>
        <w:t xml:space="preserve">obiektywnymi czynnikami, niezależnymi od Wykonawcy, uniemożliwiającymi realizację umowy w sposób pierwotny; </w:t>
      </w:r>
    </w:p>
    <w:p w14:paraId="7E49DC0A" w14:textId="000BE212" w:rsidR="00D93F57" w:rsidRPr="006568FE" w:rsidRDefault="00D93F57" w:rsidP="006568FE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F91212">
        <w:rPr>
          <w:rFonts w:ascii="Verdana" w:hAnsi="Verdana"/>
          <w:color w:val="000000"/>
          <w:sz w:val="20"/>
          <w:szCs w:val="20"/>
        </w:rPr>
        <w:t xml:space="preserve">jeżeli nastąpi konieczność nieznacznego zwiększenia zakresów rzeczowych elementów usług ujętych w </w:t>
      </w:r>
      <w:r w:rsidR="00CF5152">
        <w:rPr>
          <w:rFonts w:ascii="Verdana" w:hAnsi="Verdana"/>
          <w:color w:val="000000"/>
          <w:sz w:val="20"/>
          <w:szCs w:val="20"/>
        </w:rPr>
        <w:t xml:space="preserve">Formularzu </w:t>
      </w:r>
      <w:r w:rsidR="00CF5152" w:rsidRPr="006568FE">
        <w:rPr>
          <w:rFonts w:ascii="Verdana" w:hAnsi="Verdana"/>
          <w:color w:val="000000"/>
          <w:sz w:val="20"/>
          <w:szCs w:val="20"/>
        </w:rPr>
        <w:t>Cenowym</w:t>
      </w:r>
      <w:r w:rsidRPr="006568FE">
        <w:rPr>
          <w:rFonts w:ascii="Verdana" w:hAnsi="Verdana"/>
          <w:color w:val="000000"/>
          <w:sz w:val="20"/>
          <w:szCs w:val="20"/>
        </w:rPr>
        <w:t xml:space="preserve"> popartych pisemnym uzasadnieniem Wykonawcy</w:t>
      </w:r>
      <w:r w:rsidR="00ED0B96" w:rsidRPr="006568FE">
        <w:rPr>
          <w:rFonts w:ascii="Verdana" w:hAnsi="Verdana"/>
          <w:color w:val="000000"/>
          <w:sz w:val="20"/>
          <w:szCs w:val="20"/>
        </w:rPr>
        <w:t xml:space="preserve"> </w:t>
      </w:r>
      <w:r w:rsidRPr="006568FE">
        <w:rPr>
          <w:rFonts w:ascii="Verdana" w:hAnsi="Verdana"/>
          <w:color w:val="000000"/>
          <w:sz w:val="20"/>
          <w:szCs w:val="20"/>
        </w:rPr>
        <w:t xml:space="preserve">i zaakceptowanych pisemnie przez Zamawiającego; </w:t>
      </w:r>
    </w:p>
    <w:p w14:paraId="728B5D12" w14:textId="7E7C9E3D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 xml:space="preserve">jeżeli nastąpi konieczność </w:t>
      </w:r>
      <w:r>
        <w:rPr>
          <w:rFonts w:ascii="Verdana" w:hAnsi="Verdana"/>
          <w:sz w:val="20"/>
          <w:szCs w:val="20"/>
        </w:rPr>
        <w:t>zmiany</w:t>
      </w:r>
      <w:r w:rsidRPr="00F91212">
        <w:rPr>
          <w:rFonts w:ascii="Verdana" w:hAnsi="Verdana"/>
          <w:sz w:val="20"/>
          <w:szCs w:val="20"/>
        </w:rPr>
        <w:t xml:space="preserve"> terminu wykonania </w:t>
      </w:r>
      <w:r w:rsidR="0032643F">
        <w:rPr>
          <w:rFonts w:ascii="Verdana" w:hAnsi="Verdana"/>
          <w:sz w:val="20"/>
          <w:szCs w:val="20"/>
        </w:rPr>
        <w:t>P</w:t>
      </w:r>
      <w:r w:rsidR="0032643F" w:rsidRPr="00F91212">
        <w:rPr>
          <w:rFonts w:ascii="Verdana" w:hAnsi="Verdana"/>
          <w:sz w:val="20"/>
          <w:szCs w:val="20"/>
        </w:rPr>
        <w:t xml:space="preserve">rzedmiotu </w:t>
      </w:r>
      <w:r w:rsidRPr="00F91212">
        <w:rPr>
          <w:rFonts w:ascii="Verdana" w:hAnsi="Verdana"/>
          <w:sz w:val="20"/>
          <w:szCs w:val="20"/>
        </w:rPr>
        <w:t xml:space="preserve">umowy ze względu na konieczność wprowadzenia </w:t>
      </w:r>
      <w:r>
        <w:rPr>
          <w:rFonts w:ascii="Verdana" w:hAnsi="Verdana"/>
          <w:sz w:val="20"/>
          <w:szCs w:val="20"/>
        </w:rPr>
        <w:t>korekty</w:t>
      </w:r>
      <w:r w:rsidRPr="00F91212">
        <w:rPr>
          <w:rFonts w:ascii="Verdana" w:hAnsi="Verdana"/>
          <w:sz w:val="20"/>
          <w:szCs w:val="20"/>
        </w:rPr>
        <w:t xml:space="preserve"> sposobu realizacji elementów usług lub rezygnacji z  wykonania niektórych elementów usług (zaakceptowanych przez Zamawiającego), możliwe będzie skrócenie terminu zakończenia realizacji zamówienia określonego w niniejszej umowie;</w:t>
      </w:r>
    </w:p>
    <w:p w14:paraId="677E7C0A" w14:textId="77777777" w:rsidR="00D93F57" w:rsidRPr="00F91212" w:rsidRDefault="00D93F57" w:rsidP="00D93F57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>jeżeli nastąpi konieczność</w:t>
      </w:r>
      <w:r w:rsidRPr="00F91212">
        <w:rPr>
          <w:rFonts w:ascii="Verdana" w:hAnsi="Verdana"/>
          <w:color w:val="008000"/>
          <w:sz w:val="20"/>
          <w:szCs w:val="20"/>
        </w:rPr>
        <w:t xml:space="preserve"> </w:t>
      </w:r>
      <w:r w:rsidRPr="00F91212">
        <w:rPr>
          <w:rFonts w:ascii="Verdana" w:hAnsi="Verdana"/>
          <w:color w:val="000000"/>
          <w:sz w:val="20"/>
          <w:szCs w:val="20"/>
        </w:rPr>
        <w:t xml:space="preserve">zmiany terminu z powodu działań osób trzecich uniemożliwiających wykonanie prac, które to działania nie są konsekwencją winy którejkolwiek ze Stron; </w:t>
      </w:r>
    </w:p>
    <w:p w14:paraId="7A697940" w14:textId="77777777" w:rsidR="00D93F57" w:rsidRPr="00F91212" w:rsidRDefault="00D93F57" w:rsidP="00D93F57">
      <w:pPr>
        <w:numPr>
          <w:ilvl w:val="0"/>
          <w:numId w:val="6"/>
        </w:numPr>
        <w:tabs>
          <w:tab w:val="num" w:pos="1440"/>
        </w:tabs>
        <w:spacing w:line="276" w:lineRule="auto"/>
        <w:ind w:right="34"/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sz w:val="20"/>
          <w:szCs w:val="20"/>
        </w:rPr>
        <w:t xml:space="preserve">z powodu zaistnienia po zawarciu umowy przypadku „siły wyższej”, przez którą rozumieć się będzie zdarzenie zewnętrzne wobec łączącej Strony więzi prawnej o charakterze niezależnym od Stron, którego Strony nie mogły przewidzieć, i któremu nie mogły zapobiec przy zachowaniu należytej staranności i zaistnienia konieczności </w:t>
      </w:r>
      <w:r w:rsidRPr="00F91212">
        <w:rPr>
          <w:rFonts w:ascii="Verdana" w:hAnsi="Verdana"/>
          <w:bCs/>
          <w:sz w:val="20"/>
          <w:szCs w:val="20"/>
        </w:rPr>
        <w:t>wydłużenia terminu zakończenia realizacji umowy na skutek</w:t>
      </w:r>
      <w:r w:rsidRPr="00F91212">
        <w:rPr>
          <w:rFonts w:ascii="Verdana" w:hAnsi="Verdana"/>
          <w:sz w:val="20"/>
          <w:szCs w:val="20"/>
        </w:rPr>
        <w:t xml:space="preserve"> zaistnienia „siły wyższej”. Za „siłę wyższą”, warunkującą zmianę umowy uważać się będzie w szczególności: powódź, pożar i inne klęski żywiołowe, zamieszki, strajki, ataki terrorystyczne.</w:t>
      </w:r>
    </w:p>
    <w:p w14:paraId="3B5D827D" w14:textId="3DF9F6A7" w:rsidR="00D93F57" w:rsidRDefault="00D93F57" w:rsidP="00D93F57">
      <w:pPr>
        <w:jc w:val="both"/>
        <w:rPr>
          <w:rFonts w:ascii="Verdana" w:hAnsi="Verdana"/>
          <w:sz w:val="20"/>
          <w:szCs w:val="20"/>
        </w:rPr>
      </w:pPr>
      <w:r w:rsidRPr="00F91212"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</w:t>
      </w:r>
      <w:r w:rsidRPr="00F91212">
        <w:rPr>
          <w:rFonts w:ascii="Verdana" w:hAnsi="Verdana"/>
          <w:sz w:val="20"/>
          <w:szCs w:val="20"/>
        </w:rPr>
        <w:t xml:space="preserve">O wystąpieniu okoliczności mogących wpłynąć na zmianę </w:t>
      </w:r>
      <w:r>
        <w:rPr>
          <w:rFonts w:ascii="Verdana" w:hAnsi="Verdana"/>
          <w:sz w:val="20"/>
          <w:szCs w:val="20"/>
        </w:rPr>
        <w:t xml:space="preserve">treści umowy </w:t>
      </w:r>
      <w:r w:rsidRPr="00F91212">
        <w:rPr>
          <w:rFonts w:ascii="Verdana" w:hAnsi="Verdana"/>
          <w:sz w:val="20"/>
          <w:szCs w:val="20"/>
        </w:rPr>
        <w:t>Wykonawca winien poinformować Zamawiającego pisemnie.</w:t>
      </w:r>
    </w:p>
    <w:p w14:paraId="397837FD" w14:textId="67984F02" w:rsidR="00805CE2" w:rsidRDefault="000C6EF5" w:rsidP="000C6EF5">
      <w:pPr>
        <w:tabs>
          <w:tab w:val="left" w:pos="1800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17CBFA3E" w14:textId="77777777" w:rsidR="00805CE2" w:rsidRPr="00FF46A7" w:rsidRDefault="00805CE2" w:rsidP="008A5BC4">
      <w:pPr>
        <w:jc w:val="center"/>
        <w:rPr>
          <w:rFonts w:ascii="Verdana" w:hAnsi="Verdana"/>
          <w:sz w:val="20"/>
          <w:szCs w:val="20"/>
        </w:rPr>
      </w:pPr>
    </w:p>
    <w:p w14:paraId="12BEB305" w14:textId="77777777" w:rsidR="00805CE2" w:rsidRPr="00FF46A7" w:rsidRDefault="00805CE2" w:rsidP="00805CE2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 w:rsidRPr="002C7B38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0</w:t>
      </w:r>
      <w:r w:rsidRPr="002C7B38">
        <w:rPr>
          <w:rFonts w:ascii="Verdana" w:hAnsi="Verdana"/>
          <w:b/>
          <w:sz w:val="20"/>
          <w:szCs w:val="20"/>
        </w:rPr>
        <w:t>.</w:t>
      </w:r>
    </w:p>
    <w:p w14:paraId="03B3B221" w14:textId="2C89AD27" w:rsidR="00805CE2" w:rsidRPr="008A5BC4" w:rsidRDefault="00805CE2" w:rsidP="008A5BC4">
      <w:pPr>
        <w:numPr>
          <w:ilvl w:val="0"/>
          <w:numId w:val="29"/>
        </w:numPr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>Wykonawca niniejszym udziela gwarancji na okres 36 miesięcy. Dokumentem gwarancji jest niniejsza umowa.</w:t>
      </w:r>
    </w:p>
    <w:p w14:paraId="1FC55935" w14:textId="77777777" w:rsidR="00805CE2" w:rsidRPr="008A5BC4" w:rsidRDefault="00805CE2" w:rsidP="008A5BC4">
      <w:pPr>
        <w:ind w:left="567" w:hanging="567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>2.  Bieg okresu gwarancji rozpoczyna się:</w:t>
      </w:r>
    </w:p>
    <w:p w14:paraId="70FC0916" w14:textId="27E782B5" w:rsidR="00805CE2" w:rsidRPr="008A5BC4" w:rsidRDefault="00805CE2" w:rsidP="008A5BC4">
      <w:pPr>
        <w:ind w:left="567" w:hanging="567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     1) w dniu następnym licząc od daty zakończenia odbioru ostatecznego w przypadku, gdy w trakcie jego odbioru nie stwierdzono wad, albo </w:t>
      </w:r>
    </w:p>
    <w:p w14:paraId="0FF59219" w14:textId="77777777" w:rsidR="00805CE2" w:rsidRPr="008A5BC4" w:rsidRDefault="00805CE2" w:rsidP="008A5BC4">
      <w:pPr>
        <w:ind w:left="567" w:hanging="567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     2) w dniu następnym licząc od dnia potwierdzenia usunięcia wad stwierdzonych, </w:t>
      </w:r>
      <w:r w:rsidRPr="008A5BC4">
        <w:rPr>
          <w:rFonts w:ascii="Verdana" w:hAnsi="Verdana"/>
          <w:sz w:val="20"/>
          <w:szCs w:val="20"/>
        </w:rPr>
        <w:br/>
        <w:t>przy odbiorze ostatecznym.</w:t>
      </w:r>
    </w:p>
    <w:p w14:paraId="5AF27B5C" w14:textId="77777777" w:rsidR="00805CE2" w:rsidRPr="008A5BC4" w:rsidRDefault="00805CE2" w:rsidP="008A5BC4">
      <w:pPr>
        <w:ind w:left="567" w:hanging="567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3. Zamawiający może dochodzić roszczeń z tytułu gwarancji także po okresie określonym w ust. 1, jeśli wada zostanie zgłoszona przed upływem tego okresu. </w:t>
      </w:r>
    </w:p>
    <w:p w14:paraId="23734DB1" w14:textId="77777777" w:rsidR="00805CE2" w:rsidRPr="008A5BC4" w:rsidRDefault="00805CE2" w:rsidP="008A5BC4">
      <w:pPr>
        <w:ind w:left="567" w:hanging="567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4.  Wykonawca jest zobowiązany do usuwania wad i usterek zgłoszonych </w:t>
      </w:r>
      <w:r w:rsidRPr="008A5BC4">
        <w:rPr>
          <w:rFonts w:ascii="Verdana" w:hAnsi="Verdana"/>
          <w:sz w:val="20"/>
          <w:szCs w:val="20"/>
        </w:rPr>
        <w:br/>
        <w:t xml:space="preserve">przez Zamawiającego: </w:t>
      </w:r>
    </w:p>
    <w:p w14:paraId="19784DE7" w14:textId="297747F4" w:rsidR="00805CE2" w:rsidRPr="008A5BC4" w:rsidRDefault="00805CE2" w:rsidP="008A5BC4">
      <w:pPr>
        <w:ind w:left="1134" w:hanging="567"/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1) w terminach określonych  w Protokole odbioru, </w:t>
      </w:r>
    </w:p>
    <w:p w14:paraId="37515F26" w14:textId="1170E00F" w:rsidR="00805CE2" w:rsidRPr="008A5BC4" w:rsidRDefault="00805CE2" w:rsidP="008A5BC4">
      <w:pPr>
        <w:ind w:left="1134" w:hanging="567"/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2) w terminach określonych  w Protokołach spisanych w okresie gwarancji, </w:t>
      </w:r>
    </w:p>
    <w:p w14:paraId="47BC128A" w14:textId="77777777" w:rsidR="00805CE2" w:rsidRPr="008A5BC4" w:rsidRDefault="00805CE2" w:rsidP="008A5BC4">
      <w:pPr>
        <w:ind w:left="1134" w:hanging="567"/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3) w przeciągu doby w sytuacjach, kiedy wada zagraża bezpieczeństwu użytkowników obiektu, </w:t>
      </w:r>
    </w:p>
    <w:p w14:paraId="15201AE4" w14:textId="77777777" w:rsidR="00805CE2" w:rsidRPr="008A5BC4" w:rsidRDefault="00805CE2" w:rsidP="008A5BC4">
      <w:pPr>
        <w:ind w:left="1134" w:hanging="567"/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>4) w przeciągu 30 dni w każdym innym przypadku nieokreślonym wyżej.</w:t>
      </w:r>
    </w:p>
    <w:p w14:paraId="0BB45FBE" w14:textId="7A4BADE6" w:rsidR="00805CE2" w:rsidRPr="008A5BC4" w:rsidRDefault="00805CE2" w:rsidP="00A77313">
      <w:pPr>
        <w:ind w:left="567" w:hanging="567"/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 xml:space="preserve">5. Jeżeli Wykonawca nie usunie wad w </w:t>
      </w:r>
      <w:r w:rsidR="00A77313">
        <w:rPr>
          <w:rFonts w:ascii="Verdana" w:hAnsi="Verdana"/>
          <w:sz w:val="20"/>
          <w:szCs w:val="20"/>
        </w:rPr>
        <w:t>terminach, o których mowa w ust. 4</w:t>
      </w:r>
      <w:r w:rsidRPr="008A5BC4">
        <w:rPr>
          <w:rFonts w:ascii="Verdana" w:hAnsi="Verdana"/>
          <w:sz w:val="20"/>
          <w:szCs w:val="20"/>
        </w:rPr>
        <w:t>, to Zamawiający może zlecić usunięcie ich stronie trzeciej na koszt</w:t>
      </w:r>
      <w:r w:rsidR="00A77313">
        <w:rPr>
          <w:rFonts w:ascii="Verdana" w:hAnsi="Verdana"/>
          <w:sz w:val="20"/>
          <w:szCs w:val="20"/>
        </w:rPr>
        <w:t xml:space="preserve"> i ryzyko</w:t>
      </w:r>
      <w:r w:rsidRPr="008A5BC4">
        <w:rPr>
          <w:rFonts w:ascii="Verdana" w:hAnsi="Verdana"/>
          <w:sz w:val="20"/>
          <w:szCs w:val="20"/>
        </w:rPr>
        <w:t xml:space="preserve"> Wykonawcy.</w:t>
      </w:r>
    </w:p>
    <w:p w14:paraId="21C9B75E" w14:textId="77777777" w:rsidR="00805CE2" w:rsidRPr="008A5BC4" w:rsidRDefault="00805CE2" w:rsidP="00A77313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8A5BC4">
        <w:rPr>
          <w:rFonts w:ascii="Verdana" w:hAnsi="Verdana"/>
          <w:sz w:val="20"/>
          <w:szCs w:val="20"/>
        </w:rPr>
        <w:t>Wykonawca nie może odmówić usunięcia wad lub usterek powołując się na nadmierne koszty lub trudności.</w:t>
      </w:r>
    </w:p>
    <w:p w14:paraId="4681A792" w14:textId="77777777" w:rsidR="00406954" w:rsidRDefault="00406954" w:rsidP="00406954">
      <w:pPr>
        <w:rPr>
          <w:rFonts w:ascii="Verdana" w:hAnsi="Verdana"/>
          <w:b/>
          <w:sz w:val="20"/>
          <w:szCs w:val="20"/>
        </w:rPr>
      </w:pPr>
    </w:p>
    <w:p w14:paraId="6E3EC2AD" w14:textId="471C81E7" w:rsidR="007F6DA1" w:rsidRPr="00FF46A7" w:rsidRDefault="00FF46A7" w:rsidP="00DD6B12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 w:rsidRPr="002C7B38">
        <w:rPr>
          <w:rFonts w:ascii="Verdana" w:hAnsi="Verdana"/>
          <w:b/>
          <w:sz w:val="20"/>
          <w:szCs w:val="20"/>
        </w:rPr>
        <w:t>§ 1</w:t>
      </w:r>
      <w:r w:rsidR="00805CE2">
        <w:rPr>
          <w:rFonts w:ascii="Verdana" w:hAnsi="Verdana"/>
          <w:b/>
          <w:sz w:val="20"/>
          <w:szCs w:val="20"/>
        </w:rPr>
        <w:t>1</w:t>
      </w:r>
      <w:r w:rsidR="00B46305" w:rsidRPr="002C7B38">
        <w:rPr>
          <w:rFonts w:ascii="Verdana" w:hAnsi="Verdana"/>
          <w:b/>
          <w:sz w:val="20"/>
          <w:szCs w:val="20"/>
        </w:rPr>
        <w:t>.</w:t>
      </w:r>
    </w:p>
    <w:p w14:paraId="61151893" w14:textId="2EC6B716" w:rsidR="00D138F7" w:rsidRPr="00FF46A7" w:rsidRDefault="00FF46A7" w:rsidP="00406954">
      <w:pPr>
        <w:jc w:val="center"/>
        <w:rPr>
          <w:rFonts w:ascii="Verdana" w:hAnsi="Verdana"/>
          <w:b/>
          <w:bCs/>
          <w:sz w:val="20"/>
          <w:szCs w:val="20"/>
        </w:rPr>
      </w:pPr>
      <w:r w:rsidRPr="00FF46A7">
        <w:rPr>
          <w:rFonts w:ascii="Verdana" w:hAnsi="Verdana"/>
          <w:b/>
          <w:bCs/>
          <w:sz w:val="20"/>
          <w:szCs w:val="20"/>
        </w:rPr>
        <w:t>ODSTĄPIENIE OD UMOWY</w:t>
      </w:r>
    </w:p>
    <w:p w14:paraId="5BFC0854" w14:textId="1989AF88" w:rsidR="00D93F57" w:rsidRDefault="002C7B38" w:rsidP="00DD6B12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2937A3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="00FF46A7" w:rsidRPr="00FF46A7">
        <w:rPr>
          <w:rFonts w:ascii="Verdana" w:hAnsi="Verdana"/>
          <w:sz w:val="20"/>
          <w:szCs w:val="20"/>
        </w:rPr>
        <w:t>Zamawiający zastrzega sobie prawo do odstąpienia od umowy w przypadku nienależytego wykonania zlecanych przez Zamawiającego usług</w:t>
      </w:r>
      <w:r w:rsidR="00CF5152">
        <w:rPr>
          <w:rFonts w:ascii="Verdana" w:hAnsi="Verdana"/>
          <w:sz w:val="20"/>
          <w:szCs w:val="20"/>
        </w:rPr>
        <w:t xml:space="preserve">, w tym w szczególności skierowania do realizacji </w:t>
      </w:r>
      <w:r w:rsidR="00CF5152" w:rsidRPr="00FF46A7">
        <w:rPr>
          <w:rFonts w:ascii="Verdana" w:hAnsi="Verdana"/>
          <w:sz w:val="20"/>
          <w:szCs w:val="20"/>
        </w:rPr>
        <w:t>zamówienia osoby nie posiadające wymaganych uprawnień</w:t>
      </w:r>
      <w:r w:rsidR="00D93F57" w:rsidRPr="00C965DE">
        <w:rPr>
          <w:rFonts w:ascii="Verdana" w:hAnsi="Verdana"/>
          <w:sz w:val="20"/>
          <w:szCs w:val="20"/>
        </w:rPr>
        <w:t>.</w:t>
      </w:r>
      <w:r w:rsidR="00FF46A7" w:rsidRPr="00FF46A7">
        <w:rPr>
          <w:rFonts w:ascii="Verdana" w:hAnsi="Verdana"/>
          <w:sz w:val="20"/>
          <w:szCs w:val="20"/>
        </w:rPr>
        <w:t xml:space="preserve"> </w:t>
      </w:r>
      <w:r w:rsidR="002170AB">
        <w:rPr>
          <w:rFonts w:ascii="Verdana" w:hAnsi="Verdana"/>
          <w:sz w:val="20"/>
          <w:szCs w:val="20"/>
        </w:rPr>
        <w:t xml:space="preserve">Powyższe będzie stanowiło </w:t>
      </w:r>
      <w:r w:rsidR="002170AB" w:rsidRPr="00D93F57">
        <w:rPr>
          <w:rFonts w:ascii="Verdana" w:hAnsi="Verdana"/>
          <w:sz w:val="20"/>
          <w:szCs w:val="20"/>
        </w:rPr>
        <w:t xml:space="preserve">podstawę do </w:t>
      </w:r>
      <w:r w:rsidR="003C3591">
        <w:rPr>
          <w:rFonts w:ascii="Verdana" w:hAnsi="Verdana"/>
          <w:sz w:val="20"/>
          <w:szCs w:val="20"/>
        </w:rPr>
        <w:t>odstąpienia od</w:t>
      </w:r>
      <w:r w:rsidR="002170AB" w:rsidRPr="00D93F57">
        <w:rPr>
          <w:rFonts w:ascii="Verdana" w:hAnsi="Verdana"/>
          <w:sz w:val="20"/>
          <w:szCs w:val="20"/>
        </w:rPr>
        <w:t xml:space="preserve"> umowy przez</w:t>
      </w:r>
      <w:r w:rsidR="002170AB">
        <w:rPr>
          <w:rFonts w:ascii="Verdana" w:hAnsi="Verdana"/>
          <w:sz w:val="20"/>
          <w:szCs w:val="20"/>
        </w:rPr>
        <w:t xml:space="preserve"> </w:t>
      </w:r>
      <w:r w:rsidR="002170AB" w:rsidRPr="00D93F57">
        <w:rPr>
          <w:rFonts w:ascii="Verdana" w:hAnsi="Verdana"/>
          <w:sz w:val="20"/>
          <w:szCs w:val="20"/>
        </w:rPr>
        <w:t>Zamawiającego z przyczyn zależnych od Wykonawcy</w:t>
      </w:r>
      <w:r w:rsidR="00CF5152">
        <w:rPr>
          <w:rFonts w:ascii="Verdana" w:hAnsi="Verdana"/>
          <w:sz w:val="20"/>
          <w:szCs w:val="20"/>
        </w:rPr>
        <w:t>.</w:t>
      </w:r>
    </w:p>
    <w:p w14:paraId="6ED85A00" w14:textId="1E953DC2" w:rsidR="00FF46A7" w:rsidRPr="00FF46A7" w:rsidRDefault="001C5732" w:rsidP="00092E44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2C7B38">
        <w:rPr>
          <w:rFonts w:ascii="Verdana" w:hAnsi="Verdana"/>
          <w:sz w:val="20"/>
          <w:szCs w:val="20"/>
        </w:rPr>
        <w:t xml:space="preserve">. </w:t>
      </w:r>
      <w:r w:rsidR="00FF46A7" w:rsidRPr="00FF46A7">
        <w:rPr>
          <w:rFonts w:ascii="Verdana" w:hAnsi="Verdana"/>
          <w:sz w:val="20"/>
          <w:szCs w:val="20"/>
        </w:rPr>
        <w:t>Ponadto Zamawiającemu</w:t>
      </w:r>
      <w:r w:rsidR="00FF46A7" w:rsidRPr="00FF46A7">
        <w:rPr>
          <w:rFonts w:ascii="Verdana" w:hAnsi="Verdana"/>
          <w:b/>
          <w:sz w:val="20"/>
          <w:szCs w:val="20"/>
        </w:rPr>
        <w:t xml:space="preserve"> </w:t>
      </w:r>
      <w:r w:rsidR="00FF46A7" w:rsidRPr="00FF46A7">
        <w:rPr>
          <w:rFonts w:ascii="Verdana" w:hAnsi="Verdana"/>
          <w:sz w:val="20"/>
          <w:szCs w:val="20"/>
        </w:rPr>
        <w:t>przysługuje prawo odstąpienia od umowy, gdy:</w:t>
      </w:r>
    </w:p>
    <w:p w14:paraId="7D01B559" w14:textId="1A7AD237" w:rsidR="00FF46A7" w:rsidRPr="00FF46A7" w:rsidRDefault="000C6EF5" w:rsidP="006319CD">
      <w:pPr>
        <w:tabs>
          <w:tab w:val="left" w:pos="540"/>
          <w:tab w:val="left" w:pos="851"/>
        </w:tabs>
        <w:spacing w:line="276" w:lineRule="auto"/>
        <w:ind w:right="-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AC30C1">
        <w:rPr>
          <w:rFonts w:ascii="Verdana" w:hAnsi="Verdana"/>
          <w:sz w:val="20"/>
          <w:szCs w:val="20"/>
        </w:rPr>
        <w:t xml:space="preserve">) </w:t>
      </w:r>
      <w:r w:rsidR="00FF46A7" w:rsidRPr="00FF46A7">
        <w:rPr>
          <w:rFonts w:ascii="Verdana" w:hAnsi="Verdana"/>
          <w:sz w:val="20"/>
          <w:szCs w:val="20"/>
        </w:rPr>
        <w:t>wystąpi istotna zmiana okoliczności powodująca, że wykonanie umowy nie leży w interesie publicznym, czego nie można było przew</w:t>
      </w:r>
      <w:r w:rsidR="00C00781">
        <w:rPr>
          <w:rFonts w:ascii="Verdana" w:hAnsi="Verdana"/>
          <w:sz w:val="20"/>
          <w:szCs w:val="20"/>
        </w:rPr>
        <w:t>idzieć w chwili zawarcia umowy</w:t>
      </w:r>
      <w:r w:rsidR="009E426E">
        <w:rPr>
          <w:rFonts w:ascii="Verdana" w:hAnsi="Verdana"/>
          <w:sz w:val="20"/>
          <w:szCs w:val="20"/>
        </w:rPr>
        <w:t>,</w:t>
      </w:r>
      <w:r w:rsidR="00FF46A7" w:rsidRPr="00FF46A7">
        <w:rPr>
          <w:rFonts w:ascii="Verdana" w:hAnsi="Verdana"/>
          <w:sz w:val="20"/>
          <w:szCs w:val="20"/>
        </w:rPr>
        <w:t xml:space="preserve"> </w:t>
      </w:r>
    </w:p>
    <w:p w14:paraId="45970135" w14:textId="39A7AB48" w:rsidR="00FF46A7" w:rsidRPr="00FF46A7" w:rsidRDefault="000C6EF5" w:rsidP="006319CD">
      <w:pPr>
        <w:tabs>
          <w:tab w:val="left" w:pos="851"/>
        </w:tabs>
        <w:spacing w:after="40" w:line="276" w:lineRule="auto"/>
        <w:ind w:right="-2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b</w:t>
      </w:r>
      <w:r w:rsidR="00AC30C1">
        <w:rPr>
          <w:rFonts w:ascii="Verdana" w:hAnsi="Verdana"/>
          <w:sz w:val="20"/>
          <w:szCs w:val="20"/>
        </w:rPr>
        <w:t xml:space="preserve">) </w:t>
      </w:r>
      <w:r w:rsidR="00FF46A7" w:rsidRPr="00FF46A7">
        <w:rPr>
          <w:rFonts w:ascii="Verdana" w:hAnsi="Verdana"/>
          <w:sz w:val="20"/>
          <w:szCs w:val="20"/>
        </w:rPr>
        <w:t>w wyniku wszczętego postępowania egzekucyjnego nastąpi zajęcie części majątku Wykonawcy, które zagraża</w:t>
      </w:r>
      <w:r w:rsidR="00FF46A7" w:rsidRPr="00FF46A7">
        <w:rPr>
          <w:rFonts w:ascii="Verdana" w:hAnsi="Verdana"/>
          <w:sz w:val="20"/>
          <w:szCs w:val="20"/>
          <w:lang w:val="x-none"/>
        </w:rPr>
        <w:t xml:space="preserve"> możliwości wykonania przez Wykonawcę przedmiotu umowy</w:t>
      </w:r>
      <w:r w:rsidR="00FF46A7" w:rsidRPr="00FF46A7">
        <w:rPr>
          <w:rFonts w:ascii="Verdana" w:hAnsi="Verdana"/>
          <w:sz w:val="20"/>
          <w:szCs w:val="20"/>
        </w:rPr>
        <w:t>,</w:t>
      </w:r>
    </w:p>
    <w:p w14:paraId="4D161B0E" w14:textId="3119BBFA" w:rsidR="00FF46A7" w:rsidRDefault="000C6EF5" w:rsidP="006319CD">
      <w:pPr>
        <w:tabs>
          <w:tab w:val="left" w:pos="540"/>
          <w:tab w:val="left" w:pos="851"/>
        </w:tabs>
        <w:spacing w:line="276" w:lineRule="auto"/>
        <w:ind w:right="-2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AC30C1">
        <w:rPr>
          <w:rFonts w:ascii="Verdana" w:hAnsi="Verdana"/>
          <w:sz w:val="20"/>
          <w:szCs w:val="20"/>
        </w:rPr>
        <w:t xml:space="preserve">) </w:t>
      </w:r>
      <w:r w:rsidR="00FF46A7" w:rsidRPr="00FF46A7">
        <w:rPr>
          <w:rFonts w:ascii="Verdana" w:hAnsi="Verdana"/>
          <w:sz w:val="20"/>
          <w:szCs w:val="20"/>
        </w:rPr>
        <w:t xml:space="preserve">w wypadku złożenia do sądu przez Wykonawcę wniosku o ogłoszenie upadłości </w:t>
      </w:r>
      <w:r w:rsidR="000B4318">
        <w:rPr>
          <w:rFonts w:ascii="Verdana" w:hAnsi="Verdana"/>
          <w:sz w:val="20"/>
          <w:szCs w:val="20"/>
        </w:rPr>
        <w:br/>
      </w:r>
      <w:r w:rsidR="00FF46A7" w:rsidRPr="00FF46A7">
        <w:rPr>
          <w:rFonts w:ascii="Verdana" w:hAnsi="Verdana"/>
          <w:sz w:val="20"/>
          <w:szCs w:val="20"/>
        </w:rPr>
        <w:t>lub otwarcia postępowania likwidacyjnego</w:t>
      </w:r>
      <w:r w:rsidR="006319CD">
        <w:rPr>
          <w:rFonts w:ascii="Verdana" w:hAnsi="Verdana"/>
          <w:sz w:val="20"/>
          <w:szCs w:val="20"/>
        </w:rPr>
        <w:t>.</w:t>
      </w:r>
    </w:p>
    <w:p w14:paraId="6418C8E4" w14:textId="08865DB6" w:rsidR="00D93F57" w:rsidRDefault="001C5732" w:rsidP="00D93F57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D93F57" w:rsidRPr="00F43612">
        <w:rPr>
          <w:rFonts w:ascii="Verdana" w:hAnsi="Verdana"/>
          <w:b/>
          <w:sz w:val="20"/>
          <w:szCs w:val="20"/>
        </w:rPr>
        <w:t>.</w:t>
      </w:r>
      <w:r w:rsidR="00D93F57">
        <w:rPr>
          <w:rFonts w:ascii="Verdana" w:hAnsi="Verdana"/>
          <w:sz w:val="20"/>
          <w:szCs w:val="20"/>
        </w:rPr>
        <w:t xml:space="preserve"> </w:t>
      </w:r>
      <w:r w:rsidR="00D93F57" w:rsidRPr="00C965DE">
        <w:rPr>
          <w:rFonts w:ascii="Verdana" w:hAnsi="Verdana"/>
          <w:sz w:val="20"/>
          <w:szCs w:val="20"/>
        </w:rPr>
        <w:t xml:space="preserve">Odstąpienie od umowy w przypadku, o którym mowa w </w:t>
      </w:r>
      <w:r w:rsidR="005002E5">
        <w:rPr>
          <w:rFonts w:ascii="Verdana" w:hAnsi="Verdana"/>
          <w:sz w:val="20"/>
          <w:szCs w:val="20"/>
        </w:rPr>
        <w:t>ust. 1-</w:t>
      </w:r>
      <w:r w:rsidR="00C6641D">
        <w:rPr>
          <w:rFonts w:ascii="Verdana" w:hAnsi="Verdana"/>
          <w:sz w:val="20"/>
          <w:szCs w:val="20"/>
        </w:rPr>
        <w:t>2</w:t>
      </w:r>
      <w:r w:rsidR="00C6641D" w:rsidRPr="00C965DE">
        <w:rPr>
          <w:rFonts w:ascii="Verdana" w:hAnsi="Verdana"/>
          <w:sz w:val="20"/>
          <w:szCs w:val="20"/>
        </w:rPr>
        <w:t xml:space="preserve"> </w:t>
      </w:r>
      <w:r w:rsidR="00D93F57" w:rsidRPr="00C965DE">
        <w:rPr>
          <w:rFonts w:ascii="Verdana" w:hAnsi="Verdana"/>
          <w:sz w:val="20"/>
          <w:szCs w:val="20"/>
        </w:rPr>
        <w:t>może nastąpić w terminie 30 dni od powzięcia wiadomości o powyższych okolicznościach</w:t>
      </w:r>
      <w:r w:rsidR="00871515">
        <w:rPr>
          <w:rFonts w:ascii="Verdana" w:hAnsi="Verdana"/>
          <w:sz w:val="20"/>
          <w:szCs w:val="20"/>
        </w:rPr>
        <w:t>.</w:t>
      </w:r>
    </w:p>
    <w:p w14:paraId="25C5B28F" w14:textId="6572D607" w:rsidR="0032643F" w:rsidRPr="00C965DE" w:rsidRDefault="0032643F" w:rsidP="00D93F5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C6EF5">
        <w:rPr>
          <w:rFonts w:ascii="Verdana" w:hAnsi="Verdana"/>
          <w:b/>
          <w:bCs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Odstąpienie od umowy wymaga formy pisemnej pod rygorem nieważności. </w:t>
      </w:r>
    </w:p>
    <w:p w14:paraId="14D840CA" w14:textId="217B3E34" w:rsidR="00D93F57" w:rsidRDefault="00D93F57" w:rsidP="00DD6B12"/>
    <w:p w14:paraId="5A35BCDD" w14:textId="2D834193" w:rsidR="00767520" w:rsidRDefault="00767520" w:rsidP="00767520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§</w:t>
      </w:r>
      <w:r w:rsidRPr="00FF46A7">
        <w:rPr>
          <w:rFonts w:ascii="Verdana" w:hAnsi="Verdana"/>
          <w:szCs w:val="20"/>
        </w:rPr>
        <w:t xml:space="preserve"> </w:t>
      </w:r>
      <w:r w:rsidRPr="00FF46A7">
        <w:rPr>
          <w:rFonts w:ascii="Verdana" w:hAnsi="Verdana"/>
          <w:b/>
          <w:sz w:val="20"/>
          <w:szCs w:val="20"/>
        </w:rPr>
        <w:t>1</w:t>
      </w:r>
      <w:r w:rsidR="00805CE2"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b/>
          <w:sz w:val="20"/>
          <w:szCs w:val="20"/>
        </w:rPr>
        <w:t>.</w:t>
      </w:r>
    </w:p>
    <w:p w14:paraId="2DFDB535" w14:textId="186A8FD4" w:rsidR="00DD6B12" w:rsidRDefault="00DD6B12" w:rsidP="00406954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KLAUZULA INFORMACYJNA</w:t>
      </w:r>
    </w:p>
    <w:p w14:paraId="43515510" w14:textId="77777777" w:rsidR="00767520" w:rsidRPr="00B237B6" w:rsidRDefault="00767520" w:rsidP="00767520">
      <w:pPr>
        <w:spacing w:line="300" w:lineRule="atLeast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683F22">
        <w:rPr>
          <w:rFonts w:ascii="Verdana" w:hAnsi="Verdana" w:cs="Verdana"/>
          <w:b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 xml:space="preserve">. </w:t>
      </w:r>
      <w:r w:rsidRPr="00B237B6">
        <w:rPr>
          <w:rFonts w:ascii="Verdana" w:hAnsi="Verdana" w:cs="Verdana"/>
          <w:sz w:val="20"/>
          <w:szCs w:val="20"/>
        </w:rPr>
        <w:t>W związku z realizacją umowy, Zamawiający zobowiązuje Wykonawcę do przekazania klauzuli informacyjnej dotyczącej przetwarzania danych osobowych:</w:t>
      </w:r>
    </w:p>
    <w:p w14:paraId="2239174A" w14:textId="77777777" w:rsidR="00767520" w:rsidRPr="00B237B6" w:rsidRDefault="00767520" w:rsidP="00767520">
      <w:pPr>
        <w:spacing w:line="300" w:lineRule="atLeast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B237B6">
        <w:rPr>
          <w:rFonts w:ascii="Verdana" w:hAnsi="Verdana" w:cs="Verdana"/>
          <w:sz w:val="20"/>
          <w:szCs w:val="20"/>
        </w:rPr>
        <w:t xml:space="preserve">1) </w:t>
      </w:r>
      <w:r>
        <w:rPr>
          <w:rFonts w:ascii="Verdana" w:hAnsi="Verdana" w:cs="Verdana"/>
          <w:sz w:val="20"/>
          <w:szCs w:val="20"/>
        </w:rPr>
        <w:t xml:space="preserve"> </w:t>
      </w:r>
      <w:r w:rsidRPr="00B237B6">
        <w:rPr>
          <w:rFonts w:ascii="Verdana" w:hAnsi="Verdana" w:cs="Verdana"/>
          <w:sz w:val="20"/>
          <w:szCs w:val="20"/>
        </w:rPr>
        <w:t>pracownikom i współpracownikom Wykonawcy, z którym zawarto Umowę,</w:t>
      </w:r>
    </w:p>
    <w:p w14:paraId="033F2882" w14:textId="77777777" w:rsidR="00767520" w:rsidRPr="00B237B6" w:rsidRDefault="00767520" w:rsidP="00767520">
      <w:pPr>
        <w:spacing w:line="300" w:lineRule="atLeast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B237B6">
        <w:rPr>
          <w:rFonts w:ascii="Verdana" w:hAnsi="Verdana" w:cs="Verdana"/>
          <w:sz w:val="20"/>
          <w:szCs w:val="20"/>
        </w:rPr>
        <w:t xml:space="preserve">2) pracownikom lub współpracownikom Podwykonawców i dalszych Podwykonawców zaangażowanych w realizację Umowy, </w:t>
      </w:r>
    </w:p>
    <w:p w14:paraId="2901C6AA" w14:textId="77777777" w:rsidR="00767520" w:rsidRPr="00B237B6" w:rsidRDefault="00767520" w:rsidP="00767520">
      <w:pPr>
        <w:spacing w:line="300" w:lineRule="atLeast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B237B6">
        <w:rPr>
          <w:rFonts w:ascii="Verdana" w:hAnsi="Verdana" w:cs="Verdana"/>
          <w:sz w:val="20"/>
          <w:szCs w:val="20"/>
        </w:rPr>
        <w:t xml:space="preserve">3) </w:t>
      </w:r>
      <w:r>
        <w:rPr>
          <w:rFonts w:ascii="Verdana" w:hAnsi="Verdana" w:cs="Verdana"/>
          <w:sz w:val="20"/>
          <w:szCs w:val="20"/>
        </w:rPr>
        <w:t xml:space="preserve"> </w:t>
      </w:r>
      <w:r w:rsidRPr="00B237B6">
        <w:rPr>
          <w:rFonts w:ascii="Verdana" w:hAnsi="Verdana" w:cs="Verdana"/>
          <w:sz w:val="20"/>
          <w:szCs w:val="20"/>
        </w:rPr>
        <w:t>osobom fizycznym, w tym przedsiębiorcom, którzy są stronami Umów.</w:t>
      </w:r>
    </w:p>
    <w:p w14:paraId="442F2D85" w14:textId="39E93314" w:rsidR="00767520" w:rsidRDefault="00767520" w:rsidP="00767520">
      <w:pPr>
        <w:spacing w:line="300" w:lineRule="atLeast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683F22">
        <w:rPr>
          <w:rFonts w:ascii="Verdana" w:hAnsi="Verdana" w:cs="Verdana"/>
          <w:b/>
          <w:sz w:val="20"/>
          <w:szCs w:val="20"/>
        </w:rPr>
        <w:t>2.</w:t>
      </w:r>
      <w:r>
        <w:rPr>
          <w:rFonts w:ascii="Verdana" w:hAnsi="Verdana" w:cs="Verdana"/>
          <w:sz w:val="20"/>
          <w:szCs w:val="20"/>
        </w:rPr>
        <w:t xml:space="preserve"> </w:t>
      </w:r>
      <w:r w:rsidRPr="00B237B6">
        <w:rPr>
          <w:rFonts w:ascii="Verdana" w:hAnsi="Verdana" w:cs="Verdana"/>
          <w:sz w:val="20"/>
          <w:szCs w:val="20"/>
        </w:rPr>
        <w:t xml:space="preserve">Klauzula informacyjna stanowi </w:t>
      </w:r>
      <w:r w:rsidR="0032643F">
        <w:rPr>
          <w:rFonts w:ascii="Verdana" w:hAnsi="Verdana" w:cs="Verdana"/>
          <w:sz w:val="20"/>
          <w:szCs w:val="20"/>
        </w:rPr>
        <w:t>Z</w:t>
      </w:r>
      <w:r w:rsidR="0032643F" w:rsidRPr="00B237B6">
        <w:rPr>
          <w:rFonts w:ascii="Verdana" w:hAnsi="Verdana" w:cs="Verdana"/>
          <w:sz w:val="20"/>
          <w:szCs w:val="20"/>
        </w:rPr>
        <w:t>ałącznik</w:t>
      </w:r>
      <w:r w:rsidR="0032643F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nr </w:t>
      </w:r>
      <w:r w:rsidR="006568FE">
        <w:rPr>
          <w:rFonts w:ascii="Verdana" w:hAnsi="Verdana" w:cs="Verdana"/>
          <w:sz w:val="20"/>
          <w:szCs w:val="20"/>
        </w:rPr>
        <w:t>5</w:t>
      </w:r>
      <w:r w:rsidRPr="00B237B6">
        <w:rPr>
          <w:rFonts w:ascii="Verdana" w:hAnsi="Verdana" w:cs="Verdana"/>
          <w:sz w:val="20"/>
          <w:szCs w:val="20"/>
        </w:rPr>
        <w:t xml:space="preserve"> do Umowy.</w:t>
      </w:r>
    </w:p>
    <w:p w14:paraId="24913E2F" w14:textId="77777777" w:rsidR="00767520" w:rsidRDefault="00767520" w:rsidP="00AA4F53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</w:p>
    <w:p w14:paraId="231F3981" w14:textId="3FB0BA41" w:rsidR="007F6DA1" w:rsidRPr="00FF46A7" w:rsidRDefault="00FF46A7" w:rsidP="00DD6B12">
      <w:pPr>
        <w:ind w:left="567" w:hanging="567"/>
        <w:jc w:val="center"/>
        <w:rPr>
          <w:rFonts w:ascii="Verdana" w:hAnsi="Verdana"/>
          <w:b/>
          <w:sz w:val="20"/>
          <w:szCs w:val="20"/>
        </w:rPr>
      </w:pPr>
      <w:r w:rsidRPr="00FF46A7">
        <w:rPr>
          <w:rFonts w:ascii="Verdana" w:hAnsi="Verdana"/>
          <w:b/>
          <w:sz w:val="20"/>
          <w:szCs w:val="20"/>
        </w:rPr>
        <w:t>§</w:t>
      </w:r>
      <w:r w:rsidRPr="00FF46A7">
        <w:rPr>
          <w:rFonts w:ascii="Verdana" w:hAnsi="Verdana"/>
          <w:szCs w:val="20"/>
        </w:rPr>
        <w:t xml:space="preserve"> </w:t>
      </w:r>
      <w:r w:rsidR="00767520" w:rsidRPr="00FF46A7">
        <w:rPr>
          <w:rFonts w:ascii="Verdana" w:hAnsi="Verdana"/>
          <w:b/>
          <w:sz w:val="20"/>
          <w:szCs w:val="20"/>
        </w:rPr>
        <w:t>1</w:t>
      </w:r>
      <w:r w:rsidR="00805CE2">
        <w:rPr>
          <w:rFonts w:ascii="Verdana" w:hAnsi="Verdana"/>
          <w:b/>
          <w:sz w:val="20"/>
          <w:szCs w:val="20"/>
        </w:rPr>
        <w:t>3</w:t>
      </w:r>
      <w:r w:rsidR="00B46305">
        <w:rPr>
          <w:rFonts w:ascii="Verdana" w:hAnsi="Verdana"/>
          <w:b/>
          <w:sz w:val="20"/>
          <w:szCs w:val="20"/>
        </w:rPr>
        <w:t>.</w:t>
      </w:r>
    </w:p>
    <w:p w14:paraId="7FEDD7B6" w14:textId="77777777" w:rsidR="00FF46A7" w:rsidRDefault="00FF46A7" w:rsidP="00AA4F53">
      <w:pPr>
        <w:jc w:val="center"/>
        <w:rPr>
          <w:rFonts w:ascii="Verdana" w:hAnsi="Verdana"/>
          <w:b/>
          <w:bCs/>
          <w:sz w:val="20"/>
          <w:szCs w:val="20"/>
        </w:rPr>
      </w:pPr>
      <w:r w:rsidRPr="00FF46A7">
        <w:rPr>
          <w:rFonts w:ascii="Verdana" w:hAnsi="Verdana"/>
          <w:b/>
          <w:bCs/>
          <w:sz w:val="20"/>
          <w:szCs w:val="20"/>
        </w:rPr>
        <w:t>POSTANOWIENIA KOŃCOWE</w:t>
      </w:r>
    </w:p>
    <w:p w14:paraId="627956C1" w14:textId="77777777" w:rsidR="00D138F7" w:rsidRPr="00FF46A7" w:rsidRDefault="00D138F7" w:rsidP="00606C5B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64020AD8" w14:textId="77777777" w:rsidR="00FF46A7" w:rsidRDefault="00FF46A7" w:rsidP="0032643F">
      <w:pPr>
        <w:numPr>
          <w:ilvl w:val="0"/>
          <w:numId w:val="15"/>
        </w:numPr>
        <w:tabs>
          <w:tab w:val="clear" w:pos="397"/>
          <w:tab w:val="num" w:pos="0"/>
          <w:tab w:val="left" w:pos="426"/>
        </w:tabs>
        <w:spacing w:after="6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color w:val="000000"/>
          <w:sz w:val="20"/>
          <w:szCs w:val="20"/>
        </w:rPr>
        <w:t>Wykonawca nie może bez zgody Zamawiającego, wyrażonej w formie pisemnej, przenosić wierzytelności wynikającej z umowy na osobę trzecią</w:t>
      </w:r>
      <w:r w:rsidRPr="00FF46A7">
        <w:rPr>
          <w:rFonts w:ascii="Verdana" w:hAnsi="Verdana"/>
          <w:sz w:val="20"/>
          <w:szCs w:val="20"/>
        </w:rPr>
        <w:t xml:space="preserve">. </w:t>
      </w:r>
    </w:p>
    <w:p w14:paraId="3D66ED6A" w14:textId="5ACA72DA" w:rsidR="00FF46A7" w:rsidRPr="00FF46A7" w:rsidRDefault="00FF46A7" w:rsidP="00C136FB">
      <w:pPr>
        <w:numPr>
          <w:ilvl w:val="0"/>
          <w:numId w:val="15"/>
        </w:numPr>
        <w:spacing w:after="60" w:line="276" w:lineRule="auto"/>
        <w:ind w:right="28"/>
        <w:jc w:val="both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color w:val="000000"/>
          <w:sz w:val="20"/>
          <w:szCs w:val="20"/>
        </w:rPr>
        <w:t xml:space="preserve">W sprawach nie uregulowanych niniejszą umową stosuje się przepisy </w:t>
      </w:r>
      <w:r w:rsidR="005002E5">
        <w:rPr>
          <w:rFonts w:ascii="Verdana" w:hAnsi="Verdana"/>
          <w:color w:val="000000"/>
          <w:sz w:val="20"/>
          <w:szCs w:val="20"/>
        </w:rPr>
        <w:t>K</w:t>
      </w:r>
      <w:r w:rsidR="005002E5" w:rsidRPr="00FF46A7">
        <w:rPr>
          <w:rFonts w:ascii="Verdana" w:hAnsi="Verdana"/>
          <w:color w:val="000000"/>
          <w:sz w:val="20"/>
          <w:szCs w:val="20"/>
        </w:rPr>
        <w:t xml:space="preserve">odeksu </w:t>
      </w:r>
      <w:r w:rsidRPr="00FF46A7">
        <w:rPr>
          <w:rFonts w:ascii="Verdana" w:hAnsi="Verdana"/>
          <w:color w:val="000000"/>
          <w:sz w:val="20"/>
          <w:szCs w:val="20"/>
        </w:rPr>
        <w:t>cywilnego</w:t>
      </w:r>
      <w:r w:rsidR="00D2508D">
        <w:rPr>
          <w:rFonts w:ascii="Verdana" w:hAnsi="Verdana"/>
          <w:color w:val="000000"/>
          <w:sz w:val="20"/>
          <w:szCs w:val="20"/>
        </w:rPr>
        <w:t>.</w:t>
      </w:r>
    </w:p>
    <w:p w14:paraId="30AED965" w14:textId="4F34E35D" w:rsidR="00FF46A7" w:rsidRPr="00FF46A7" w:rsidRDefault="00FF46A7" w:rsidP="00C136FB">
      <w:pPr>
        <w:numPr>
          <w:ilvl w:val="0"/>
          <w:numId w:val="15"/>
        </w:numPr>
        <w:tabs>
          <w:tab w:val="clear" w:pos="397"/>
          <w:tab w:val="num" w:pos="0"/>
          <w:tab w:val="left" w:pos="426"/>
        </w:tabs>
        <w:spacing w:after="60" w:line="276" w:lineRule="auto"/>
        <w:ind w:left="0" w:right="28" w:firstLine="0"/>
        <w:jc w:val="both"/>
        <w:rPr>
          <w:rFonts w:ascii="Verdana" w:hAnsi="Verdana"/>
          <w:sz w:val="20"/>
          <w:szCs w:val="20"/>
        </w:rPr>
      </w:pPr>
      <w:r w:rsidRPr="00FF46A7">
        <w:rPr>
          <w:rFonts w:ascii="Verdana" w:hAnsi="Verdana"/>
          <w:color w:val="000000"/>
          <w:sz w:val="20"/>
          <w:szCs w:val="20"/>
        </w:rPr>
        <w:t>Wszelkie spory mogące wyniknąć w związku z realizacją niniejszej umowy będą rozstrzygane przez sąd właściwy dla siedziby Zamawiającego</w:t>
      </w:r>
      <w:r w:rsidR="0032643F">
        <w:rPr>
          <w:rFonts w:ascii="Verdana" w:hAnsi="Verdana"/>
          <w:color w:val="000000"/>
          <w:sz w:val="20"/>
          <w:szCs w:val="20"/>
        </w:rPr>
        <w:t xml:space="preserve"> (Oddział w Łodzi)</w:t>
      </w:r>
      <w:r w:rsidR="00871515">
        <w:rPr>
          <w:rFonts w:ascii="Verdana" w:hAnsi="Verdana"/>
          <w:color w:val="000000"/>
          <w:sz w:val="20"/>
          <w:szCs w:val="20"/>
        </w:rPr>
        <w:t>.</w:t>
      </w:r>
    </w:p>
    <w:p w14:paraId="11E04445" w14:textId="4AB887F6" w:rsidR="001C5732" w:rsidRPr="006568FE" w:rsidRDefault="001C5732" w:rsidP="000C6EF5">
      <w:pPr>
        <w:numPr>
          <w:ilvl w:val="0"/>
          <w:numId w:val="15"/>
        </w:numPr>
        <w:tabs>
          <w:tab w:val="clear" w:pos="397"/>
          <w:tab w:val="num" w:pos="0"/>
          <w:tab w:val="left" w:pos="426"/>
        </w:tabs>
        <w:spacing w:after="60" w:line="276" w:lineRule="auto"/>
        <w:ind w:left="0" w:right="28" w:firstLine="0"/>
        <w:jc w:val="both"/>
        <w:rPr>
          <w:rFonts w:ascii="Verdana" w:hAnsi="Verdana"/>
          <w:sz w:val="20"/>
          <w:szCs w:val="20"/>
        </w:rPr>
      </w:pPr>
      <w:r w:rsidRPr="006568FE">
        <w:rPr>
          <w:rFonts w:ascii="Verdana" w:hAnsi="Verdana"/>
          <w:sz w:val="20"/>
          <w:szCs w:val="20"/>
        </w:rPr>
        <w:t xml:space="preserve">Umowę sporządzono w </w:t>
      </w:r>
      <w:r w:rsidR="006568FE" w:rsidRPr="006568FE">
        <w:rPr>
          <w:rFonts w:ascii="Verdana" w:hAnsi="Verdana"/>
          <w:sz w:val="20"/>
          <w:szCs w:val="20"/>
        </w:rPr>
        <w:t>dwóch jednobrzmiących egzemplarzach</w:t>
      </w:r>
      <w:r w:rsidR="00054B44" w:rsidRPr="006568FE">
        <w:rPr>
          <w:rFonts w:ascii="Verdana" w:hAnsi="Verdana"/>
          <w:sz w:val="20"/>
          <w:szCs w:val="20"/>
        </w:rPr>
        <w:t xml:space="preserve">, </w:t>
      </w:r>
      <w:r w:rsidR="006568FE" w:rsidRPr="006568FE">
        <w:rPr>
          <w:rFonts w:ascii="Verdana" w:hAnsi="Verdana"/>
          <w:sz w:val="20"/>
          <w:szCs w:val="20"/>
        </w:rPr>
        <w:t xml:space="preserve">po jednym dla każdej </w:t>
      </w:r>
      <w:r w:rsidR="006568FE">
        <w:rPr>
          <w:rFonts w:ascii="Verdana" w:hAnsi="Verdana"/>
          <w:sz w:val="20"/>
          <w:szCs w:val="20"/>
        </w:rPr>
        <w:br/>
      </w:r>
      <w:r w:rsidR="006568FE" w:rsidRPr="006568FE">
        <w:rPr>
          <w:rFonts w:ascii="Verdana" w:hAnsi="Verdana"/>
          <w:sz w:val="20"/>
          <w:szCs w:val="20"/>
        </w:rPr>
        <w:t xml:space="preserve">ze </w:t>
      </w:r>
      <w:r w:rsidR="0032643F">
        <w:rPr>
          <w:rFonts w:ascii="Verdana" w:hAnsi="Verdana"/>
          <w:sz w:val="20"/>
          <w:szCs w:val="20"/>
        </w:rPr>
        <w:t>S</w:t>
      </w:r>
      <w:r w:rsidR="0032643F" w:rsidRPr="006568FE">
        <w:rPr>
          <w:rFonts w:ascii="Verdana" w:hAnsi="Verdana"/>
          <w:sz w:val="20"/>
          <w:szCs w:val="20"/>
        </w:rPr>
        <w:t>tron</w:t>
      </w:r>
      <w:r w:rsidRPr="006568FE">
        <w:rPr>
          <w:rFonts w:ascii="Verdana" w:hAnsi="Verdana"/>
          <w:sz w:val="20"/>
          <w:szCs w:val="20"/>
        </w:rPr>
        <w:t>.</w:t>
      </w:r>
    </w:p>
    <w:p w14:paraId="16FD1741" w14:textId="77777777" w:rsidR="00BC71BA" w:rsidRDefault="00BC71BA" w:rsidP="001C5732">
      <w:pPr>
        <w:widowControl w:val="0"/>
        <w:autoSpaceDE w:val="0"/>
        <w:autoSpaceDN w:val="0"/>
        <w:adjustRightInd w:val="0"/>
        <w:ind w:right="43"/>
        <w:jc w:val="both"/>
        <w:rPr>
          <w:rFonts w:ascii="Verdana" w:hAnsi="Verdana" w:cs="MS Reference Sans Serif"/>
          <w:sz w:val="20"/>
          <w:szCs w:val="20"/>
        </w:rPr>
      </w:pPr>
    </w:p>
    <w:p w14:paraId="6A06D34E" w14:textId="1B8BB419" w:rsidR="001C5732" w:rsidRDefault="001C5732" w:rsidP="001C5732">
      <w:pPr>
        <w:widowControl w:val="0"/>
        <w:autoSpaceDE w:val="0"/>
        <w:autoSpaceDN w:val="0"/>
        <w:adjustRightInd w:val="0"/>
        <w:ind w:right="43"/>
        <w:jc w:val="both"/>
        <w:rPr>
          <w:rFonts w:ascii="Verdana" w:hAnsi="Verdana" w:cs="MS Reference Sans Serif"/>
          <w:sz w:val="20"/>
          <w:szCs w:val="20"/>
        </w:rPr>
      </w:pPr>
      <w:r>
        <w:rPr>
          <w:rFonts w:ascii="Verdana" w:hAnsi="Verdana" w:cs="MS Reference Sans Serif"/>
          <w:sz w:val="20"/>
          <w:szCs w:val="20"/>
        </w:rPr>
        <w:t>Załączniki:</w:t>
      </w:r>
    </w:p>
    <w:p w14:paraId="083700D3" w14:textId="6B4B00F3" w:rsidR="001C5732" w:rsidRPr="008D4AEF" w:rsidRDefault="001C5732" w:rsidP="001C5732">
      <w:pPr>
        <w:widowControl w:val="0"/>
        <w:autoSpaceDE w:val="0"/>
        <w:autoSpaceDN w:val="0"/>
        <w:adjustRightInd w:val="0"/>
        <w:ind w:right="43"/>
        <w:jc w:val="both"/>
        <w:rPr>
          <w:rFonts w:ascii="Verdana" w:hAnsi="Verdana"/>
          <w:sz w:val="20"/>
          <w:szCs w:val="20"/>
        </w:rPr>
      </w:pPr>
      <w:r w:rsidRPr="008D4AEF">
        <w:rPr>
          <w:rFonts w:ascii="Verdana" w:hAnsi="Verdana" w:cs="MS Reference Sans Serif"/>
          <w:sz w:val="20"/>
          <w:szCs w:val="20"/>
        </w:rPr>
        <w:t xml:space="preserve">- </w:t>
      </w:r>
      <w:r w:rsidRPr="008D4AEF">
        <w:rPr>
          <w:rFonts w:ascii="Verdana" w:hAnsi="Verdana"/>
          <w:bCs/>
          <w:sz w:val="20"/>
          <w:szCs w:val="20"/>
        </w:rPr>
        <w:t xml:space="preserve">Załącznik nr 1 </w:t>
      </w:r>
      <w:r w:rsidRPr="008D4AEF">
        <w:rPr>
          <w:rFonts w:ascii="Verdana" w:hAnsi="Verdana"/>
          <w:sz w:val="20"/>
          <w:szCs w:val="20"/>
        </w:rPr>
        <w:t>–  Opis Przedmiotu Zamówienia</w:t>
      </w:r>
      <w:r w:rsidR="00683F22">
        <w:rPr>
          <w:rFonts w:ascii="Verdana" w:hAnsi="Verdana"/>
          <w:sz w:val="20"/>
          <w:szCs w:val="20"/>
        </w:rPr>
        <w:t>,</w:t>
      </w:r>
    </w:p>
    <w:p w14:paraId="4127611D" w14:textId="15267485" w:rsidR="001C5732" w:rsidRDefault="001C5732" w:rsidP="001C5732">
      <w:pPr>
        <w:widowControl w:val="0"/>
        <w:autoSpaceDE w:val="0"/>
        <w:autoSpaceDN w:val="0"/>
        <w:adjustRightInd w:val="0"/>
        <w:ind w:right="43"/>
        <w:jc w:val="both"/>
        <w:rPr>
          <w:rFonts w:ascii="Verdana" w:hAnsi="Verdana"/>
          <w:sz w:val="20"/>
          <w:szCs w:val="20"/>
        </w:rPr>
      </w:pPr>
      <w:r w:rsidRPr="008D4AEF">
        <w:rPr>
          <w:rFonts w:ascii="Verdana" w:hAnsi="Verdana"/>
          <w:sz w:val="20"/>
          <w:szCs w:val="20"/>
        </w:rPr>
        <w:t xml:space="preserve">- Załącznik nr </w:t>
      </w:r>
      <w:r w:rsidR="00F81C06">
        <w:rPr>
          <w:rFonts w:ascii="Verdana" w:hAnsi="Verdana"/>
          <w:sz w:val="20"/>
          <w:szCs w:val="20"/>
        </w:rPr>
        <w:t>2</w:t>
      </w:r>
      <w:r w:rsidRPr="008D4AEF">
        <w:rPr>
          <w:rFonts w:ascii="Verdana" w:hAnsi="Verdana"/>
          <w:sz w:val="20"/>
          <w:szCs w:val="20"/>
        </w:rPr>
        <w:t xml:space="preserve"> –  Formularz ofertowy</w:t>
      </w:r>
      <w:r w:rsidR="00683F22">
        <w:rPr>
          <w:rFonts w:ascii="Verdana" w:hAnsi="Verdana"/>
          <w:sz w:val="20"/>
          <w:szCs w:val="20"/>
        </w:rPr>
        <w:t>,</w:t>
      </w:r>
    </w:p>
    <w:p w14:paraId="7F50D79F" w14:textId="577A9611" w:rsidR="006568FE" w:rsidRPr="008D4AEF" w:rsidRDefault="006568FE" w:rsidP="001C5732">
      <w:pPr>
        <w:widowControl w:val="0"/>
        <w:autoSpaceDE w:val="0"/>
        <w:autoSpaceDN w:val="0"/>
        <w:adjustRightInd w:val="0"/>
        <w:ind w:right="4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Załącznik nr 3 –  Formularz cenowy</w:t>
      </w:r>
    </w:p>
    <w:p w14:paraId="1EC573CC" w14:textId="493E1727" w:rsidR="001C5732" w:rsidRDefault="00DD6B12" w:rsidP="00DD6B12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Załącznik nr </w:t>
      </w:r>
      <w:r w:rsidR="006568FE">
        <w:rPr>
          <w:rFonts w:ascii="Verdana" w:hAnsi="Verdana"/>
          <w:sz w:val="20"/>
          <w:szCs w:val="20"/>
        </w:rPr>
        <w:t>4</w:t>
      </w:r>
      <w:r w:rsidRPr="00DD6B12">
        <w:rPr>
          <w:rFonts w:ascii="Verdana" w:hAnsi="Verdana"/>
          <w:sz w:val="20"/>
          <w:szCs w:val="20"/>
        </w:rPr>
        <w:t xml:space="preserve"> –  </w:t>
      </w:r>
      <w:r w:rsidR="001C5732" w:rsidRPr="00E03F8C">
        <w:rPr>
          <w:rFonts w:ascii="Verdana" w:hAnsi="Verdana" w:cs="Tahoma"/>
          <w:sz w:val="20"/>
          <w:szCs w:val="20"/>
        </w:rPr>
        <w:t>Oświadczenie Wykonawcy o numerz</w:t>
      </w:r>
      <w:r>
        <w:rPr>
          <w:rFonts w:ascii="Verdana" w:hAnsi="Verdana" w:cs="Tahoma"/>
          <w:sz w:val="20"/>
          <w:szCs w:val="20"/>
        </w:rPr>
        <w:t xml:space="preserve">e rachunku bankowego właściwym do </w:t>
      </w:r>
      <w:r w:rsidR="001C5732" w:rsidRPr="00E03F8C">
        <w:rPr>
          <w:rFonts w:ascii="Verdana" w:hAnsi="Verdana" w:cs="Tahoma"/>
          <w:sz w:val="20"/>
          <w:szCs w:val="20"/>
        </w:rPr>
        <w:t>rozliczenia</w:t>
      </w:r>
      <w:r w:rsidR="001C5732" w:rsidRPr="008D4AEF">
        <w:rPr>
          <w:rFonts w:ascii="Verdana" w:hAnsi="Verdana" w:cs="Tahoma"/>
          <w:sz w:val="20"/>
          <w:szCs w:val="20"/>
        </w:rPr>
        <w:t xml:space="preserve"> umowy</w:t>
      </w:r>
      <w:r w:rsidR="00683F22">
        <w:rPr>
          <w:rFonts w:ascii="Verdana" w:hAnsi="Verdana" w:cs="Tahoma"/>
          <w:sz w:val="20"/>
          <w:szCs w:val="20"/>
        </w:rPr>
        <w:t>,</w:t>
      </w:r>
    </w:p>
    <w:p w14:paraId="00DDC2CB" w14:textId="14DBE212" w:rsidR="001C5732" w:rsidRDefault="001C5732" w:rsidP="001C5732">
      <w:pPr>
        <w:ind w:left="1843" w:hanging="1843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DD6B12">
        <w:rPr>
          <w:rFonts w:ascii="Verdana" w:hAnsi="Verdana" w:cs="Tahoma"/>
          <w:sz w:val="20"/>
          <w:szCs w:val="20"/>
        </w:rPr>
        <w:t xml:space="preserve"> Załącznik nr </w:t>
      </w:r>
      <w:r w:rsidR="006568FE">
        <w:rPr>
          <w:rFonts w:ascii="Verdana" w:hAnsi="Verdana" w:cs="Tahoma"/>
          <w:sz w:val="20"/>
          <w:szCs w:val="20"/>
        </w:rPr>
        <w:t>5</w:t>
      </w:r>
      <w:r>
        <w:rPr>
          <w:rFonts w:ascii="Verdana" w:hAnsi="Verdana" w:cs="Tahoma"/>
          <w:sz w:val="20"/>
          <w:szCs w:val="20"/>
        </w:rPr>
        <w:t xml:space="preserve"> – </w:t>
      </w:r>
      <w:r w:rsidR="006568FE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Klauzula informacyjna</w:t>
      </w:r>
      <w:r w:rsidR="00683F22">
        <w:rPr>
          <w:rFonts w:ascii="Verdana" w:hAnsi="Verdana" w:cs="Tahoma"/>
          <w:sz w:val="20"/>
          <w:szCs w:val="20"/>
        </w:rPr>
        <w:t>.</w:t>
      </w:r>
    </w:p>
    <w:p w14:paraId="23BF614D" w14:textId="77777777" w:rsidR="00871515" w:rsidRDefault="00871515" w:rsidP="007F6DA1">
      <w:pPr>
        <w:spacing w:line="276" w:lineRule="auto"/>
        <w:rPr>
          <w:rFonts w:ascii="Verdana" w:hAnsi="Verdana"/>
          <w:color w:val="000000"/>
          <w:sz w:val="20"/>
          <w:szCs w:val="20"/>
        </w:rPr>
      </w:pPr>
    </w:p>
    <w:p w14:paraId="16B8D94A" w14:textId="7567A204" w:rsidR="005A495D" w:rsidRPr="008A1332" w:rsidRDefault="00E52367" w:rsidP="007F6DA1">
      <w:pPr>
        <w:spacing w:line="276" w:lineRule="auto"/>
        <w:rPr>
          <w:rFonts w:ascii="Verdana" w:hAnsi="Verdana"/>
          <w:b/>
          <w:sz w:val="8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</w:t>
      </w:r>
    </w:p>
    <w:p w14:paraId="4C74B949" w14:textId="2D4DEE45" w:rsidR="00E3203F" w:rsidRDefault="005A495D" w:rsidP="007F6DA1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</w:t>
      </w:r>
      <w:r w:rsidR="00E52367">
        <w:rPr>
          <w:rFonts w:ascii="Verdana" w:hAnsi="Verdana"/>
          <w:b/>
          <w:sz w:val="20"/>
          <w:szCs w:val="20"/>
        </w:rPr>
        <w:t xml:space="preserve">  </w:t>
      </w:r>
      <w:r w:rsidR="00FF46A7" w:rsidRPr="00FF46A7">
        <w:rPr>
          <w:rFonts w:ascii="Verdana" w:hAnsi="Verdana"/>
          <w:b/>
          <w:sz w:val="20"/>
          <w:szCs w:val="20"/>
        </w:rPr>
        <w:t>Zamawiający                                                                    Wykonawca</w:t>
      </w:r>
    </w:p>
    <w:p w14:paraId="21BA9C31" w14:textId="6ACEF122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0059C57" w14:textId="65FFDE6E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4051F51" w14:textId="3041CECB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67A700D5" w14:textId="15341D25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0B4ED76E" w14:textId="104C952A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650337EF" w14:textId="6144EBC4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C159772" w14:textId="4C104A31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7FB21BA" w14:textId="11A3A3ED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4DD47CF6" w14:textId="58767F9E" w:rsidR="00054B44" w:rsidRDefault="00054B44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550AAE48" w14:textId="15CCF0DA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24095DD" w14:textId="32C221BE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5C954393" w14:textId="654E382A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04CD9454" w14:textId="5DC011A9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2C72749C" w14:textId="3DF053F2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6F532978" w14:textId="646AC419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6EF1D54F" w14:textId="77777777" w:rsidR="004430E0" w:rsidRDefault="004430E0" w:rsidP="007F6DA1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FC4206C" w14:textId="43F03F0C" w:rsidR="00054B44" w:rsidRPr="00054B44" w:rsidRDefault="00054B44" w:rsidP="00054B44">
      <w:pPr>
        <w:pStyle w:val="Stopka"/>
        <w:rPr>
          <w:sz w:val="18"/>
        </w:rPr>
      </w:pPr>
      <w:r w:rsidRPr="00054B44">
        <w:rPr>
          <w:sz w:val="18"/>
        </w:rPr>
        <w:t>Sporządził: Karol Kosonóg</w:t>
      </w:r>
    </w:p>
    <w:sectPr w:rsidR="00054B44" w:rsidRPr="00054B44" w:rsidSect="006568FE">
      <w:footerReference w:type="default" r:id="rId9"/>
      <w:pgSz w:w="11906" w:h="16838"/>
      <w:pgMar w:top="1276" w:right="1077" w:bottom="1135" w:left="1077" w:header="709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65F85" w14:textId="77777777" w:rsidR="005E71AF" w:rsidRDefault="005E71AF" w:rsidP="00FF46A7">
      <w:r>
        <w:separator/>
      </w:r>
    </w:p>
  </w:endnote>
  <w:endnote w:type="continuationSeparator" w:id="0">
    <w:p w14:paraId="2287B938" w14:textId="77777777" w:rsidR="005E71AF" w:rsidRDefault="005E71AF" w:rsidP="00FF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7938614"/>
      <w:docPartObj>
        <w:docPartGallery w:val="Page Numbers (Bottom of Page)"/>
        <w:docPartUnique/>
      </w:docPartObj>
    </w:sdtPr>
    <w:sdtEndPr/>
    <w:sdtContent>
      <w:p w14:paraId="12B5212B" w14:textId="5F6C19C5" w:rsidR="00E52367" w:rsidRDefault="00E523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313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76FE" w14:textId="77777777" w:rsidR="005E71AF" w:rsidRDefault="005E71AF" w:rsidP="00FF46A7">
      <w:r>
        <w:separator/>
      </w:r>
    </w:p>
  </w:footnote>
  <w:footnote w:type="continuationSeparator" w:id="0">
    <w:p w14:paraId="07B14319" w14:textId="77777777" w:rsidR="005E71AF" w:rsidRDefault="005E71AF" w:rsidP="00FF4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59B"/>
    <w:multiLevelType w:val="hybridMultilevel"/>
    <w:tmpl w:val="44446BBC"/>
    <w:lvl w:ilvl="0" w:tplc="20E662E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D7770"/>
    <w:multiLevelType w:val="hybridMultilevel"/>
    <w:tmpl w:val="9CFAADA4"/>
    <w:lvl w:ilvl="0" w:tplc="1F148B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7048E"/>
    <w:multiLevelType w:val="multilevel"/>
    <w:tmpl w:val="C1E278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4502EA5"/>
    <w:multiLevelType w:val="hybridMultilevel"/>
    <w:tmpl w:val="53C05078"/>
    <w:lvl w:ilvl="0" w:tplc="E0E2C9A0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2456AE"/>
    <w:multiLevelType w:val="hybridMultilevel"/>
    <w:tmpl w:val="182E1114"/>
    <w:lvl w:ilvl="0" w:tplc="4AE218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01683"/>
    <w:multiLevelType w:val="hybridMultilevel"/>
    <w:tmpl w:val="A7888E86"/>
    <w:lvl w:ilvl="0" w:tplc="9ABA69F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EA31D50"/>
    <w:multiLevelType w:val="hybridMultilevel"/>
    <w:tmpl w:val="0854EBA4"/>
    <w:lvl w:ilvl="0" w:tplc="3072D6AA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2270569D"/>
    <w:multiLevelType w:val="hybridMultilevel"/>
    <w:tmpl w:val="37E6E498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6054AD8"/>
    <w:multiLevelType w:val="hybridMultilevel"/>
    <w:tmpl w:val="C526F00E"/>
    <w:lvl w:ilvl="0" w:tplc="CB086860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 w15:restartNumberingAfterBreak="0">
    <w:nsid w:val="27E411DA"/>
    <w:multiLevelType w:val="hybridMultilevel"/>
    <w:tmpl w:val="37AC2A3C"/>
    <w:lvl w:ilvl="0" w:tplc="B90EDB5E">
      <w:start w:val="6"/>
      <w:numFmt w:val="decimal"/>
      <w:lvlText w:val="%1."/>
      <w:lvlJc w:val="left"/>
      <w:pPr>
        <w:ind w:left="360" w:hanging="360"/>
      </w:pPr>
      <w:rPr>
        <w:rFonts w:cs="Verdan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15957"/>
    <w:multiLevelType w:val="hybridMultilevel"/>
    <w:tmpl w:val="C6C0712C"/>
    <w:lvl w:ilvl="0" w:tplc="0FC43E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9F3EC1"/>
    <w:multiLevelType w:val="multilevel"/>
    <w:tmpl w:val="ECD8D1CC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Verdana" w:hAnsi="Verdana" w:hint="default"/>
        <w:b w:val="0"/>
        <w:bCs w:val="0"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1012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192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52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12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092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52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12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992" w:hanging="180"/>
      </w:pPr>
    </w:lvl>
  </w:abstractNum>
  <w:abstractNum w:abstractNumId="12" w15:restartNumberingAfterBreak="0">
    <w:nsid w:val="2EA52A25"/>
    <w:multiLevelType w:val="hybridMultilevel"/>
    <w:tmpl w:val="39C801AE"/>
    <w:lvl w:ilvl="0" w:tplc="F378EA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54850"/>
    <w:multiLevelType w:val="hybridMultilevel"/>
    <w:tmpl w:val="B4407142"/>
    <w:lvl w:ilvl="0" w:tplc="8C1ED1E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9539C"/>
    <w:multiLevelType w:val="hybridMultilevel"/>
    <w:tmpl w:val="AF3643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187C06"/>
    <w:multiLevelType w:val="hybridMultilevel"/>
    <w:tmpl w:val="523C5176"/>
    <w:lvl w:ilvl="0" w:tplc="90CEA4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F6D2D"/>
    <w:multiLevelType w:val="hybridMultilevel"/>
    <w:tmpl w:val="92540AA6"/>
    <w:lvl w:ilvl="0" w:tplc="20E662E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402698"/>
    <w:multiLevelType w:val="hybridMultilevel"/>
    <w:tmpl w:val="7CD8D91E"/>
    <w:lvl w:ilvl="0" w:tplc="0FA80022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ascii="Verdana" w:hAnsi="Verdana" w:hint="default"/>
        <w:b w:val="0"/>
        <w:i w:val="0"/>
        <w:color w:val="000000"/>
        <w:sz w:val="20"/>
      </w:rPr>
    </w:lvl>
    <w:lvl w:ilvl="1" w:tplc="AF2A7204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70087"/>
    <w:multiLevelType w:val="hybridMultilevel"/>
    <w:tmpl w:val="8E1A13E2"/>
    <w:lvl w:ilvl="0" w:tplc="E0E2C9A0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107C38"/>
    <w:multiLevelType w:val="hybridMultilevel"/>
    <w:tmpl w:val="A54E4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5D3C90"/>
    <w:multiLevelType w:val="hybridMultilevel"/>
    <w:tmpl w:val="26585E50"/>
    <w:lvl w:ilvl="0" w:tplc="9112FA72">
      <w:start w:val="1"/>
      <w:numFmt w:val="decimal"/>
      <w:lvlText w:val="%1."/>
      <w:lvlJc w:val="left"/>
      <w:pPr>
        <w:ind w:left="756" w:hanging="396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95E0A"/>
    <w:multiLevelType w:val="hybridMultilevel"/>
    <w:tmpl w:val="651A2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9A084C"/>
    <w:multiLevelType w:val="hybridMultilevel"/>
    <w:tmpl w:val="DD746DD6"/>
    <w:lvl w:ilvl="0" w:tplc="3B62766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D80B34"/>
    <w:multiLevelType w:val="multilevel"/>
    <w:tmpl w:val="AA143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D31662"/>
    <w:multiLevelType w:val="hybridMultilevel"/>
    <w:tmpl w:val="B782ACAE"/>
    <w:lvl w:ilvl="0" w:tplc="048493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C6D6A"/>
    <w:multiLevelType w:val="hybridMultilevel"/>
    <w:tmpl w:val="8E1A13E2"/>
    <w:lvl w:ilvl="0" w:tplc="E0E2C9A0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A06EEB"/>
    <w:multiLevelType w:val="hybridMultilevel"/>
    <w:tmpl w:val="6C14AA1C"/>
    <w:lvl w:ilvl="0" w:tplc="788AA8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4F6488"/>
    <w:multiLevelType w:val="hybridMultilevel"/>
    <w:tmpl w:val="41466D4C"/>
    <w:lvl w:ilvl="0" w:tplc="7B4461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C36003"/>
    <w:multiLevelType w:val="hybridMultilevel"/>
    <w:tmpl w:val="E33C1E90"/>
    <w:lvl w:ilvl="0" w:tplc="D22C5A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8"/>
  </w:num>
  <w:num w:numId="7">
    <w:abstractNumId w:val="25"/>
  </w:num>
  <w:num w:numId="8">
    <w:abstractNumId w:val="3"/>
  </w:num>
  <w:num w:numId="9">
    <w:abstractNumId w:val="28"/>
  </w:num>
  <w:num w:numId="10">
    <w:abstractNumId w:val="1"/>
  </w:num>
  <w:num w:numId="11">
    <w:abstractNumId w:val="27"/>
  </w:num>
  <w:num w:numId="12">
    <w:abstractNumId w:val="10"/>
  </w:num>
  <w:num w:numId="13">
    <w:abstractNumId w:val="13"/>
  </w:num>
  <w:num w:numId="14">
    <w:abstractNumId w:val="22"/>
  </w:num>
  <w:num w:numId="15">
    <w:abstractNumId w:val="24"/>
  </w:num>
  <w:num w:numId="16">
    <w:abstractNumId w:val="12"/>
  </w:num>
  <w:num w:numId="17">
    <w:abstractNumId w:val="4"/>
  </w:num>
  <w:num w:numId="18">
    <w:abstractNumId w:val="26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5"/>
  </w:num>
  <w:num w:numId="23">
    <w:abstractNumId w:val="19"/>
  </w:num>
  <w:num w:numId="24">
    <w:abstractNumId w:val="15"/>
  </w:num>
  <w:num w:numId="25">
    <w:abstractNumId w:val="14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6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6A7"/>
    <w:rsid w:val="00000A63"/>
    <w:rsid w:val="00012484"/>
    <w:rsid w:val="000136D1"/>
    <w:rsid w:val="000233DF"/>
    <w:rsid w:val="00041267"/>
    <w:rsid w:val="00042DDD"/>
    <w:rsid w:val="00045EBB"/>
    <w:rsid w:val="00052638"/>
    <w:rsid w:val="00054B44"/>
    <w:rsid w:val="00057801"/>
    <w:rsid w:val="000614AF"/>
    <w:rsid w:val="0006180E"/>
    <w:rsid w:val="00063357"/>
    <w:rsid w:val="00064413"/>
    <w:rsid w:val="0007036F"/>
    <w:rsid w:val="00086BC9"/>
    <w:rsid w:val="00087541"/>
    <w:rsid w:val="00092E44"/>
    <w:rsid w:val="000A0788"/>
    <w:rsid w:val="000A2FE4"/>
    <w:rsid w:val="000B2F6C"/>
    <w:rsid w:val="000B4318"/>
    <w:rsid w:val="000B5AA5"/>
    <w:rsid w:val="000C3519"/>
    <w:rsid w:val="000C6EF5"/>
    <w:rsid w:val="000D12DE"/>
    <w:rsid w:val="000D7D16"/>
    <w:rsid w:val="000E0C28"/>
    <w:rsid w:val="000F43E9"/>
    <w:rsid w:val="000F7259"/>
    <w:rsid w:val="00105C88"/>
    <w:rsid w:val="00107684"/>
    <w:rsid w:val="00110412"/>
    <w:rsid w:val="00117390"/>
    <w:rsid w:val="00121009"/>
    <w:rsid w:val="0014205A"/>
    <w:rsid w:val="001529E0"/>
    <w:rsid w:val="00160CB4"/>
    <w:rsid w:val="00164CE0"/>
    <w:rsid w:val="00165044"/>
    <w:rsid w:val="00171090"/>
    <w:rsid w:val="00172AF4"/>
    <w:rsid w:val="00175AEB"/>
    <w:rsid w:val="00181F9D"/>
    <w:rsid w:val="0018376D"/>
    <w:rsid w:val="00191738"/>
    <w:rsid w:val="001922E9"/>
    <w:rsid w:val="001B2A76"/>
    <w:rsid w:val="001B3E1C"/>
    <w:rsid w:val="001B7E7E"/>
    <w:rsid w:val="001C5732"/>
    <w:rsid w:val="001D1699"/>
    <w:rsid w:val="001D2B3D"/>
    <w:rsid w:val="001D6F4F"/>
    <w:rsid w:val="001E4040"/>
    <w:rsid w:val="001E5F0D"/>
    <w:rsid w:val="001E6F5E"/>
    <w:rsid w:val="001E7C45"/>
    <w:rsid w:val="001F74E8"/>
    <w:rsid w:val="00214B78"/>
    <w:rsid w:val="0021509F"/>
    <w:rsid w:val="002170AB"/>
    <w:rsid w:val="00223E3E"/>
    <w:rsid w:val="002255FE"/>
    <w:rsid w:val="00226902"/>
    <w:rsid w:val="00232B1D"/>
    <w:rsid w:val="00263071"/>
    <w:rsid w:val="002668C7"/>
    <w:rsid w:val="00271716"/>
    <w:rsid w:val="0028482A"/>
    <w:rsid w:val="00291A01"/>
    <w:rsid w:val="002937A3"/>
    <w:rsid w:val="002A1808"/>
    <w:rsid w:val="002B2386"/>
    <w:rsid w:val="002B3131"/>
    <w:rsid w:val="002B3FEB"/>
    <w:rsid w:val="002B5748"/>
    <w:rsid w:val="002B7D30"/>
    <w:rsid w:val="002B7F73"/>
    <w:rsid w:val="002C00D3"/>
    <w:rsid w:val="002C02C2"/>
    <w:rsid w:val="002C43F4"/>
    <w:rsid w:val="002C631D"/>
    <w:rsid w:val="002C7B38"/>
    <w:rsid w:val="002D1F3E"/>
    <w:rsid w:val="002E12ED"/>
    <w:rsid w:val="002F100A"/>
    <w:rsid w:val="002F4F42"/>
    <w:rsid w:val="003050C5"/>
    <w:rsid w:val="003073C6"/>
    <w:rsid w:val="00317154"/>
    <w:rsid w:val="00320807"/>
    <w:rsid w:val="00321602"/>
    <w:rsid w:val="0032375B"/>
    <w:rsid w:val="00325F2D"/>
    <w:rsid w:val="0032643F"/>
    <w:rsid w:val="00330420"/>
    <w:rsid w:val="003403AF"/>
    <w:rsid w:val="00347A87"/>
    <w:rsid w:val="00356655"/>
    <w:rsid w:val="00361191"/>
    <w:rsid w:val="003710E0"/>
    <w:rsid w:val="00376FD3"/>
    <w:rsid w:val="00377AF1"/>
    <w:rsid w:val="003855B2"/>
    <w:rsid w:val="003A2B86"/>
    <w:rsid w:val="003A331C"/>
    <w:rsid w:val="003B0020"/>
    <w:rsid w:val="003C3591"/>
    <w:rsid w:val="003D2001"/>
    <w:rsid w:val="003D7F39"/>
    <w:rsid w:val="003E16D3"/>
    <w:rsid w:val="003E54F2"/>
    <w:rsid w:val="00406954"/>
    <w:rsid w:val="0041713F"/>
    <w:rsid w:val="004278E5"/>
    <w:rsid w:val="00440BC6"/>
    <w:rsid w:val="004430E0"/>
    <w:rsid w:val="00443649"/>
    <w:rsid w:val="00446E71"/>
    <w:rsid w:val="004520CA"/>
    <w:rsid w:val="00460D5C"/>
    <w:rsid w:val="004621B7"/>
    <w:rsid w:val="00463082"/>
    <w:rsid w:val="00471ACC"/>
    <w:rsid w:val="00474E86"/>
    <w:rsid w:val="00477A7C"/>
    <w:rsid w:val="004A3B83"/>
    <w:rsid w:val="004B113B"/>
    <w:rsid w:val="004B74A4"/>
    <w:rsid w:val="004F0463"/>
    <w:rsid w:val="005002E5"/>
    <w:rsid w:val="00500836"/>
    <w:rsid w:val="00503472"/>
    <w:rsid w:val="005055A9"/>
    <w:rsid w:val="00505D59"/>
    <w:rsid w:val="005065BF"/>
    <w:rsid w:val="00521FB8"/>
    <w:rsid w:val="00525C7A"/>
    <w:rsid w:val="00533B7B"/>
    <w:rsid w:val="005349A7"/>
    <w:rsid w:val="00547175"/>
    <w:rsid w:val="0055218D"/>
    <w:rsid w:val="00560ADB"/>
    <w:rsid w:val="005637A4"/>
    <w:rsid w:val="00575A39"/>
    <w:rsid w:val="0057718C"/>
    <w:rsid w:val="0058210C"/>
    <w:rsid w:val="00582A3C"/>
    <w:rsid w:val="005A4295"/>
    <w:rsid w:val="005A495D"/>
    <w:rsid w:val="005B23DE"/>
    <w:rsid w:val="005B76BD"/>
    <w:rsid w:val="005B7EA4"/>
    <w:rsid w:val="005D0FEC"/>
    <w:rsid w:val="005D14A0"/>
    <w:rsid w:val="005D2684"/>
    <w:rsid w:val="005E1182"/>
    <w:rsid w:val="005E3D0D"/>
    <w:rsid w:val="005E71AF"/>
    <w:rsid w:val="005F3AEC"/>
    <w:rsid w:val="00605793"/>
    <w:rsid w:val="00606C5B"/>
    <w:rsid w:val="00630CF6"/>
    <w:rsid w:val="006319CD"/>
    <w:rsid w:val="00643DC3"/>
    <w:rsid w:val="006448BC"/>
    <w:rsid w:val="006568FE"/>
    <w:rsid w:val="0066032F"/>
    <w:rsid w:val="00663E87"/>
    <w:rsid w:val="006672E6"/>
    <w:rsid w:val="00683F22"/>
    <w:rsid w:val="00686B9D"/>
    <w:rsid w:val="00695C11"/>
    <w:rsid w:val="006A37A5"/>
    <w:rsid w:val="006A4B7B"/>
    <w:rsid w:val="006B0E89"/>
    <w:rsid w:val="006C0FC9"/>
    <w:rsid w:val="006C2352"/>
    <w:rsid w:val="006E2CA9"/>
    <w:rsid w:val="0070451B"/>
    <w:rsid w:val="00704C39"/>
    <w:rsid w:val="007065A9"/>
    <w:rsid w:val="00711FC6"/>
    <w:rsid w:val="00715A04"/>
    <w:rsid w:val="007165E5"/>
    <w:rsid w:val="00724CCB"/>
    <w:rsid w:val="007257D9"/>
    <w:rsid w:val="007314DD"/>
    <w:rsid w:val="00737F49"/>
    <w:rsid w:val="00740DA9"/>
    <w:rsid w:val="00741D04"/>
    <w:rsid w:val="00743052"/>
    <w:rsid w:val="007546D6"/>
    <w:rsid w:val="007603C4"/>
    <w:rsid w:val="0076749D"/>
    <w:rsid w:val="00767520"/>
    <w:rsid w:val="00772CD2"/>
    <w:rsid w:val="00784428"/>
    <w:rsid w:val="0078666A"/>
    <w:rsid w:val="007A3810"/>
    <w:rsid w:val="007B1CB1"/>
    <w:rsid w:val="007B3CD3"/>
    <w:rsid w:val="007C11DE"/>
    <w:rsid w:val="007C6152"/>
    <w:rsid w:val="007D2432"/>
    <w:rsid w:val="007D4494"/>
    <w:rsid w:val="007E2C40"/>
    <w:rsid w:val="007E3D5F"/>
    <w:rsid w:val="007F347A"/>
    <w:rsid w:val="007F58DD"/>
    <w:rsid w:val="007F6DA1"/>
    <w:rsid w:val="00805CE2"/>
    <w:rsid w:val="00805E70"/>
    <w:rsid w:val="008148A4"/>
    <w:rsid w:val="0082320B"/>
    <w:rsid w:val="00826EE6"/>
    <w:rsid w:val="0083016B"/>
    <w:rsid w:val="0083119B"/>
    <w:rsid w:val="008345B8"/>
    <w:rsid w:val="00835C56"/>
    <w:rsid w:val="00842449"/>
    <w:rsid w:val="008527E1"/>
    <w:rsid w:val="00856D45"/>
    <w:rsid w:val="008612AC"/>
    <w:rsid w:val="00871515"/>
    <w:rsid w:val="008834D8"/>
    <w:rsid w:val="0089281E"/>
    <w:rsid w:val="008951CF"/>
    <w:rsid w:val="008A1332"/>
    <w:rsid w:val="008A3B54"/>
    <w:rsid w:val="008A5BC4"/>
    <w:rsid w:val="008B39D6"/>
    <w:rsid w:val="008B6769"/>
    <w:rsid w:val="008C10F1"/>
    <w:rsid w:val="008D0009"/>
    <w:rsid w:val="008E59C7"/>
    <w:rsid w:val="008F052E"/>
    <w:rsid w:val="008F79E1"/>
    <w:rsid w:val="00910AD1"/>
    <w:rsid w:val="0094780E"/>
    <w:rsid w:val="00947863"/>
    <w:rsid w:val="00954A8F"/>
    <w:rsid w:val="009629DE"/>
    <w:rsid w:val="00963C7D"/>
    <w:rsid w:val="009654AC"/>
    <w:rsid w:val="009713DA"/>
    <w:rsid w:val="009902CA"/>
    <w:rsid w:val="009932AC"/>
    <w:rsid w:val="00997B04"/>
    <w:rsid w:val="009A7379"/>
    <w:rsid w:val="009B7716"/>
    <w:rsid w:val="009C6E30"/>
    <w:rsid w:val="009E426E"/>
    <w:rsid w:val="009F2FA4"/>
    <w:rsid w:val="00A06D7B"/>
    <w:rsid w:val="00A12208"/>
    <w:rsid w:val="00A12C52"/>
    <w:rsid w:val="00A231EF"/>
    <w:rsid w:val="00A7470E"/>
    <w:rsid w:val="00A76804"/>
    <w:rsid w:val="00A77313"/>
    <w:rsid w:val="00A82C95"/>
    <w:rsid w:val="00A84DF1"/>
    <w:rsid w:val="00A91645"/>
    <w:rsid w:val="00A934E5"/>
    <w:rsid w:val="00A95F6C"/>
    <w:rsid w:val="00AA2C7D"/>
    <w:rsid w:val="00AA4015"/>
    <w:rsid w:val="00AA4F53"/>
    <w:rsid w:val="00AA5BA0"/>
    <w:rsid w:val="00AB54E4"/>
    <w:rsid w:val="00AC2235"/>
    <w:rsid w:val="00AC30C1"/>
    <w:rsid w:val="00AF017D"/>
    <w:rsid w:val="00AF13C1"/>
    <w:rsid w:val="00B057DB"/>
    <w:rsid w:val="00B0622F"/>
    <w:rsid w:val="00B1183A"/>
    <w:rsid w:val="00B123A3"/>
    <w:rsid w:val="00B14364"/>
    <w:rsid w:val="00B14F2B"/>
    <w:rsid w:val="00B15185"/>
    <w:rsid w:val="00B15A5F"/>
    <w:rsid w:val="00B321F7"/>
    <w:rsid w:val="00B379CF"/>
    <w:rsid w:val="00B414BE"/>
    <w:rsid w:val="00B44F6B"/>
    <w:rsid w:val="00B46305"/>
    <w:rsid w:val="00B470A4"/>
    <w:rsid w:val="00B52C64"/>
    <w:rsid w:val="00B52EAC"/>
    <w:rsid w:val="00B54957"/>
    <w:rsid w:val="00B54A8D"/>
    <w:rsid w:val="00B62F12"/>
    <w:rsid w:val="00B64ACB"/>
    <w:rsid w:val="00B64C36"/>
    <w:rsid w:val="00B65677"/>
    <w:rsid w:val="00B666A2"/>
    <w:rsid w:val="00B74C59"/>
    <w:rsid w:val="00B968D3"/>
    <w:rsid w:val="00B9731B"/>
    <w:rsid w:val="00BC1B02"/>
    <w:rsid w:val="00BC4628"/>
    <w:rsid w:val="00BC71BA"/>
    <w:rsid w:val="00BE086E"/>
    <w:rsid w:val="00BE1048"/>
    <w:rsid w:val="00BE10C9"/>
    <w:rsid w:val="00BF4955"/>
    <w:rsid w:val="00BF5EC8"/>
    <w:rsid w:val="00C00781"/>
    <w:rsid w:val="00C03B91"/>
    <w:rsid w:val="00C136FB"/>
    <w:rsid w:val="00C32A2F"/>
    <w:rsid w:val="00C40157"/>
    <w:rsid w:val="00C6641D"/>
    <w:rsid w:val="00C8446E"/>
    <w:rsid w:val="00C86093"/>
    <w:rsid w:val="00C94348"/>
    <w:rsid w:val="00C965DE"/>
    <w:rsid w:val="00C975DF"/>
    <w:rsid w:val="00CA3D43"/>
    <w:rsid w:val="00CB762D"/>
    <w:rsid w:val="00CD0284"/>
    <w:rsid w:val="00CD096E"/>
    <w:rsid w:val="00CE0215"/>
    <w:rsid w:val="00CF5152"/>
    <w:rsid w:val="00D000CF"/>
    <w:rsid w:val="00D00835"/>
    <w:rsid w:val="00D06794"/>
    <w:rsid w:val="00D07486"/>
    <w:rsid w:val="00D138F7"/>
    <w:rsid w:val="00D22004"/>
    <w:rsid w:val="00D2508D"/>
    <w:rsid w:val="00D30A11"/>
    <w:rsid w:val="00D35196"/>
    <w:rsid w:val="00D56132"/>
    <w:rsid w:val="00D645FC"/>
    <w:rsid w:val="00D6531F"/>
    <w:rsid w:val="00D67808"/>
    <w:rsid w:val="00D71B04"/>
    <w:rsid w:val="00D802CF"/>
    <w:rsid w:val="00D85F83"/>
    <w:rsid w:val="00D90EDA"/>
    <w:rsid w:val="00D91406"/>
    <w:rsid w:val="00D93F57"/>
    <w:rsid w:val="00D94A8A"/>
    <w:rsid w:val="00DA55E9"/>
    <w:rsid w:val="00DB0AD1"/>
    <w:rsid w:val="00DC3072"/>
    <w:rsid w:val="00DC4188"/>
    <w:rsid w:val="00DD6B12"/>
    <w:rsid w:val="00DE1198"/>
    <w:rsid w:val="00DF6490"/>
    <w:rsid w:val="00DF7311"/>
    <w:rsid w:val="00DF7900"/>
    <w:rsid w:val="00E0468F"/>
    <w:rsid w:val="00E17029"/>
    <w:rsid w:val="00E174CD"/>
    <w:rsid w:val="00E23C51"/>
    <w:rsid w:val="00E2486B"/>
    <w:rsid w:val="00E30C37"/>
    <w:rsid w:val="00E3203F"/>
    <w:rsid w:val="00E32D2C"/>
    <w:rsid w:val="00E404F8"/>
    <w:rsid w:val="00E5109E"/>
    <w:rsid w:val="00E52367"/>
    <w:rsid w:val="00E57172"/>
    <w:rsid w:val="00E61C73"/>
    <w:rsid w:val="00E7157C"/>
    <w:rsid w:val="00E71F3F"/>
    <w:rsid w:val="00E72364"/>
    <w:rsid w:val="00E84C7F"/>
    <w:rsid w:val="00EB0602"/>
    <w:rsid w:val="00EB296F"/>
    <w:rsid w:val="00EB29D2"/>
    <w:rsid w:val="00EB7714"/>
    <w:rsid w:val="00EC09D3"/>
    <w:rsid w:val="00ED0410"/>
    <w:rsid w:val="00ED0B96"/>
    <w:rsid w:val="00ED10BD"/>
    <w:rsid w:val="00EE076F"/>
    <w:rsid w:val="00EE24BF"/>
    <w:rsid w:val="00EF6559"/>
    <w:rsid w:val="00F12898"/>
    <w:rsid w:val="00F267CC"/>
    <w:rsid w:val="00F31103"/>
    <w:rsid w:val="00F51C1B"/>
    <w:rsid w:val="00F66DDF"/>
    <w:rsid w:val="00F733DA"/>
    <w:rsid w:val="00F74688"/>
    <w:rsid w:val="00F75166"/>
    <w:rsid w:val="00F77D54"/>
    <w:rsid w:val="00F81C06"/>
    <w:rsid w:val="00F82926"/>
    <w:rsid w:val="00F93B6F"/>
    <w:rsid w:val="00F93E02"/>
    <w:rsid w:val="00FA57DA"/>
    <w:rsid w:val="00FA64B5"/>
    <w:rsid w:val="00FB3CE2"/>
    <w:rsid w:val="00FB4977"/>
    <w:rsid w:val="00FC338B"/>
    <w:rsid w:val="00FD1D48"/>
    <w:rsid w:val="00FE6A5C"/>
    <w:rsid w:val="00FF46A7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4B9E0C"/>
  <w15:docId w15:val="{4792254E-86B7-4CDD-9AF3-B492990C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7486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860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F4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46A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F4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6A7"/>
    <w:rPr>
      <w:sz w:val="24"/>
      <w:szCs w:val="24"/>
    </w:rPr>
  </w:style>
  <w:style w:type="paragraph" w:styleId="Tekstdymka">
    <w:name w:val="Balloon Text"/>
    <w:basedOn w:val="Normalny"/>
    <w:link w:val="TekstdymkaZnak"/>
    <w:rsid w:val="00AF13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13C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000A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00A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00A63"/>
  </w:style>
  <w:style w:type="paragraph" w:styleId="Tematkomentarza">
    <w:name w:val="annotation subject"/>
    <w:basedOn w:val="Tekstkomentarza"/>
    <w:next w:val="Tekstkomentarza"/>
    <w:link w:val="TematkomentarzaZnak"/>
    <w:rsid w:val="00000A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00A63"/>
    <w:rPr>
      <w:b/>
      <w:bCs/>
    </w:rPr>
  </w:style>
  <w:style w:type="paragraph" w:styleId="Zwykytekst">
    <w:name w:val="Plain Text"/>
    <w:basedOn w:val="Normalny"/>
    <w:link w:val="ZwykytekstZnak"/>
    <w:rsid w:val="00463082"/>
    <w:rPr>
      <w:rFonts w:ascii="Courier New" w:hAnsi="Courier New"/>
      <w:color w:val="FF000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63082"/>
    <w:rPr>
      <w:rFonts w:ascii="Courier New" w:hAnsi="Courier New"/>
      <w:color w:val="FF0000"/>
    </w:rPr>
  </w:style>
  <w:style w:type="table" w:styleId="Tabela-Siatka">
    <w:name w:val="Table Grid"/>
    <w:basedOn w:val="Standardowy"/>
    <w:rsid w:val="00883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1,Numerowanie,Akapit z listą5,BulletC,Wyliczanie,Obiekt,List Paragraph,Akapit z listą31,Bullets,List Paragraph1,Wypunktowanie"/>
    <w:basedOn w:val="Normalny"/>
    <w:link w:val="AkapitzlistZnak"/>
    <w:uiPriority w:val="34"/>
    <w:qFormat/>
    <w:rsid w:val="002E12ED"/>
    <w:pPr>
      <w:ind w:left="720"/>
      <w:contextualSpacing/>
    </w:pPr>
  </w:style>
  <w:style w:type="character" w:styleId="Hipercze">
    <w:name w:val="Hyperlink"/>
    <w:basedOn w:val="Domylnaczcionkaakapitu"/>
    <w:rsid w:val="003E54F2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8928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9281E"/>
  </w:style>
  <w:style w:type="character" w:styleId="Odwoanieprzypisukocowego">
    <w:name w:val="endnote reference"/>
    <w:basedOn w:val="Domylnaczcionkaakapitu"/>
    <w:semiHidden/>
    <w:unhideWhenUsed/>
    <w:rsid w:val="0089281E"/>
    <w:rPr>
      <w:vertAlign w:val="superscript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List Paragraph Znak,Akapit z listą31 Znak,Bullets Znak,List Paragraph1 Znak,Wypunktowanie Znak"/>
    <w:link w:val="Akapitzlist"/>
    <w:uiPriority w:val="34"/>
    <w:locked/>
    <w:rsid w:val="00041267"/>
    <w:rPr>
      <w:sz w:val="24"/>
      <w:szCs w:val="24"/>
    </w:rPr>
  </w:style>
  <w:style w:type="paragraph" w:styleId="Poprawka">
    <w:name w:val="Revision"/>
    <w:hidden/>
    <w:uiPriority w:val="99"/>
    <w:semiHidden/>
    <w:rsid w:val="00DD6B12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C860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zodstpw">
    <w:name w:val="No Spacing"/>
    <w:uiPriority w:val="1"/>
    <w:qFormat/>
    <w:rsid w:val="00643D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0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onege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56251-66FB-4BE4-BC54-9822C4E8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2347</Words>
  <Characters>14084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Włodarczyk Karolina</dc:creator>
  <cp:lastModifiedBy>Kosonóg Karol</cp:lastModifiedBy>
  <cp:revision>5</cp:revision>
  <cp:lastPrinted>2024-12-16T13:39:00Z</cp:lastPrinted>
  <dcterms:created xsi:type="dcterms:W3CDTF">2025-04-29T10:55:00Z</dcterms:created>
  <dcterms:modified xsi:type="dcterms:W3CDTF">2025-05-23T10:38:00Z</dcterms:modified>
</cp:coreProperties>
</file>